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DE34" w14:textId="77777777" w:rsidR="006050C3" w:rsidRDefault="006050C3" w:rsidP="00E37388">
      <w:pPr>
        <w:pStyle w:val="Heading"/>
      </w:pPr>
      <w:r w:rsidRPr="006050C3">
        <w:rPr>
          <w:rStyle w:val="Hyperlink"/>
          <w:noProof/>
        </w:rPr>
        <w:drawing>
          <wp:anchor distT="0" distB="0" distL="114300" distR="114300" simplePos="0" relativeHeight="251661312" behindDoc="0" locked="0" layoutInCell="1" allowOverlap="1" wp14:anchorId="482D26BC" wp14:editId="0733E1A0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487680" cy="480572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866">
        <w:rPr>
          <w:noProof/>
        </w:rPr>
        <mc:AlternateContent>
          <mc:Choice Requires="wps">
            <w:drawing>
              <wp:inline distT="0" distB="0" distL="0" distR="0" wp14:anchorId="6C637D1B" wp14:editId="53D18F20">
                <wp:extent cx="8877300" cy="488749"/>
                <wp:effectExtent l="0" t="0" r="0" b="698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488749"/>
                        </a:xfrm>
                        <a:prstGeom prst="rect">
                          <a:avLst/>
                        </a:prstGeom>
                        <a:solidFill>
                          <a:srgbClr val="FCB42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1B787" w14:textId="6A331B9C" w:rsidR="006050C3" w:rsidRPr="00E37388" w:rsidRDefault="006050C3" w:rsidP="006050C3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Appendices to J Poll </w:t>
                            </w:r>
                            <w:proofErr w:type="spellStart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Ecol</w:t>
                            </w:r>
                            <w:proofErr w:type="spellEnd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3</w:t>
                            </w:r>
                            <w:r w:rsidR="00417E40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(</w:t>
                            </w:r>
                            <w:r w:rsidR="004E442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), </w:t>
                            </w:r>
                            <w:r w:rsidR="004E442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García et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37D1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69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" fillcolor="#fcb424" stroked="f" strokeweight=".5pt">
                <v:textbox>
                  <w:txbxContent>
                    <w:p w14:paraId="7041B787" w14:textId="6A331B9C" w:rsidR="006050C3" w:rsidRPr="00E37388" w:rsidRDefault="006050C3" w:rsidP="006050C3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Appendices to J Poll </w:t>
                      </w:r>
                      <w:proofErr w:type="spellStart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Ecol</w:t>
                      </w:r>
                      <w:proofErr w:type="spellEnd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3</w:t>
                      </w:r>
                      <w:r w:rsidR="00417E40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6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(</w:t>
                      </w:r>
                      <w:r w:rsidR="004E442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6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), </w:t>
                      </w:r>
                      <w:r w:rsidR="004E442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García et 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739A5" w14:textId="6ABFBE2D" w:rsidR="0002108D" w:rsidRPr="004E4428" w:rsidRDefault="004E4428" w:rsidP="00E37388">
      <w:pPr>
        <w:pStyle w:val="Heading"/>
        <w:rPr>
          <w:rStyle w:val="Hyperlink"/>
        </w:rPr>
      </w:pPr>
      <w:r>
        <w:fldChar w:fldCharType="begin"/>
      </w:r>
      <w:r>
        <w:instrText>HYPERLINK "https://doi.org/10.26786/1920-7603(2024)758"</w:instrText>
      </w:r>
      <w:r>
        <w:fldChar w:fldCharType="separate"/>
      </w:r>
      <w:r w:rsidR="00E37388" w:rsidRPr="004E4428">
        <w:rPr>
          <w:rStyle w:val="Hyperlink"/>
        </w:rPr>
        <w:t>DOI: 10.26786/1920-7603(202</w:t>
      </w:r>
      <w:r w:rsidR="00417E40" w:rsidRPr="004E4428">
        <w:rPr>
          <w:rStyle w:val="Hyperlink"/>
        </w:rPr>
        <w:t>4</w:t>
      </w:r>
      <w:r w:rsidR="00E37388" w:rsidRPr="004E4428">
        <w:rPr>
          <w:rStyle w:val="Hyperlink"/>
        </w:rPr>
        <w:t>)</w:t>
      </w:r>
      <w:r w:rsidRPr="004E4428">
        <w:rPr>
          <w:rStyle w:val="Hyperlink"/>
        </w:rPr>
        <w:t>758</w:t>
      </w:r>
    </w:p>
    <w:p w14:paraId="4E88CFB3" w14:textId="55FAA7CF" w:rsidR="00243932" w:rsidRDefault="004E4428" w:rsidP="00996280">
      <w:pPr>
        <w:spacing w:after="120"/>
        <w:rPr>
          <w:rFonts w:ascii="Times New Roman" w:hAnsi="Times New Roman" w:cs="Times New Roman"/>
        </w:rPr>
      </w:pPr>
      <w:r>
        <w:rPr>
          <w:rFonts w:cs="Times New Roman"/>
          <w:bCs/>
          <w:smallCaps/>
          <w:sz w:val="22"/>
          <w:szCs w:val="22"/>
          <w:lang w:val="en-US"/>
        </w:rPr>
        <w:fldChar w:fldCharType="end"/>
      </w:r>
      <w:r w:rsidR="00243932" w:rsidRPr="4B6CD211">
        <w:rPr>
          <w:rFonts w:ascii="Times New Roman" w:hAnsi="Times New Roman" w:cs="Times New Roman"/>
          <w:b/>
          <w:bCs/>
        </w:rPr>
        <w:t>Table S1.</w:t>
      </w:r>
      <w:r w:rsidR="00243932" w:rsidRPr="4B6CD211">
        <w:rPr>
          <w:rFonts w:ascii="Times New Roman" w:hAnsi="Times New Roman" w:cs="Times New Roman"/>
        </w:rPr>
        <w:t xml:space="preserve"> Trait means </w:t>
      </w:r>
      <w:r w:rsidR="00243932" w:rsidRPr="4B6CD211">
        <w:rPr>
          <w:rFonts w:ascii="Times New Roman" w:eastAsia="Symbol" w:hAnsi="Times New Roman" w:cs="Times New Roman"/>
          <w:sz w:val="20"/>
          <w:szCs w:val="20"/>
        </w:rPr>
        <w:t xml:space="preserve">± </w:t>
      </w:r>
      <w:r w:rsidR="00243932" w:rsidRPr="4B6CD211">
        <w:rPr>
          <w:rFonts w:ascii="Times New Roman" w:hAnsi="Times New Roman" w:cs="Times New Roman"/>
        </w:rPr>
        <w:t xml:space="preserve">standard deviation, Coefficient of variation (C.V.) and Pearson’s correlation coefficients among twelve plant traits of </w:t>
      </w:r>
      <w:r w:rsidR="00243932" w:rsidRPr="4B6CD211">
        <w:rPr>
          <w:rFonts w:ascii="Times New Roman" w:hAnsi="Times New Roman" w:cs="Times New Roman"/>
          <w:i/>
          <w:iCs/>
        </w:rPr>
        <w:t xml:space="preserve">Asclepias </w:t>
      </w:r>
      <w:proofErr w:type="spellStart"/>
      <w:r w:rsidR="00243932" w:rsidRPr="4B6CD211">
        <w:rPr>
          <w:rFonts w:ascii="Times New Roman" w:hAnsi="Times New Roman" w:cs="Times New Roman"/>
          <w:i/>
          <w:iCs/>
        </w:rPr>
        <w:t>syriaca</w:t>
      </w:r>
      <w:proofErr w:type="spellEnd"/>
      <w:r w:rsidR="00243932" w:rsidRPr="4B6CD211">
        <w:rPr>
          <w:rFonts w:ascii="Times New Roman" w:hAnsi="Times New Roman" w:cs="Times New Roman"/>
        </w:rPr>
        <w:t>. For latex measurements only wet weights were included in the selection model (</w:t>
      </w:r>
      <w:r w:rsidR="00243932" w:rsidRPr="4B6CD211">
        <w:rPr>
          <w:rFonts w:ascii="Times New Roman" w:hAnsi="Times New Roman" w:cs="Times New Roman"/>
          <w:i/>
          <w:iCs/>
        </w:rPr>
        <w:t xml:space="preserve">N </w:t>
      </w:r>
      <w:r w:rsidR="00243932" w:rsidRPr="4B6CD211">
        <w:rPr>
          <w:rFonts w:ascii="Times New Roman" w:hAnsi="Times New Roman" w:cs="Times New Roman"/>
        </w:rPr>
        <w:t xml:space="preserve">= 103). </w:t>
      </w:r>
    </w:p>
    <w:tbl>
      <w:tblPr>
        <w:tblStyle w:val="Tabellenraster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969"/>
        <w:gridCol w:w="816"/>
        <w:gridCol w:w="1055"/>
        <w:gridCol w:w="1051"/>
        <w:gridCol w:w="990"/>
        <w:gridCol w:w="962"/>
        <w:gridCol w:w="967"/>
        <w:gridCol w:w="915"/>
        <w:gridCol w:w="1008"/>
        <w:gridCol w:w="1011"/>
        <w:gridCol w:w="820"/>
        <w:gridCol w:w="1494"/>
      </w:tblGrid>
      <w:tr w:rsidR="00243932" w:rsidRPr="00455579" w14:paraId="600E3E20" w14:textId="77777777" w:rsidTr="00FB66F0">
        <w:trPr>
          <w:trHeight w:val="881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7194D79F" w14:textId="77777777" w:rsidR="00243932" w:rsidRPr="00455579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14:paraId="7620E78B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Inflor</w:t>
            </w:r>
            <w:proofErr w:type="spellEnd"/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. number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75FB834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Inflor</w:t>
            </w:r>
            <w:proofErr w:type="spellEnd"/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. size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5E2A94B5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Hood length (mm)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2297BA39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Hood width (mm)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1CFE7B6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Petal width (mm)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0FF90424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Nectar conc. (%)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5F209671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Floral wet latex (mg)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0386431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Floral dry latex (mg)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E6857F0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Leaf wet</w:t>
            </w:r>
          </w:p>
          <w:p w14:paraId="54024524" w14:textId="77777777" w:rsidR="00243932" w:rsidRPr="001C67A8" w:rsidRDefault="00243932" w:rsidP="00FB66F0">
            <w:pPr>
              <w:spacing w:beforeLines="40" w:before="96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latex (mg)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6234BB3" w14:textId="77777777" w:rsidR="00243932" w:rsidRPr="001C67A8" w:rsidRDefault="00243932" w:rsidP="00FB66F0">
            <w:pPr>
              <w:spacing w:beforeLines="40" w:before="96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Leaf dry latex (mg)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31C0B56" w14:textId="77777777" w:rsidR="00243932" w:rsidRPr="001C67A8" w:rsidRDefault="00243932" w:rsidP="00FB66F0">
            <w:pPr>
              <w:spacing w:beforeLines="40" w:before="96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Plant height (cm)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5EBBF15" w14:textId="77777777" w:rsidR="00243932" w:rsidRPr="001C67A8" w:rsidRDefault="00243932" w:rsidP="00FB66F0">
            <w:pPr>
              <w:spacing w:beforeLines="40" w:before="96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7A8">
              <w:rPr>
                <w:rFonts w:ascii="Times New Roman" w:hAnsi="Times New Roman" w:cs="Times New Roman"/>
                <w:sz w:val="18"/>
                <w:szCs w:val="18"/>
              </w:rPr>
              <w:t>Plant damage</w:t>
            </w:r>
          </w:p>
        </w:tc>
      </w:tr>
      <w:tr w:rsidR="00243932" w:rsidRPr="00455579" w14:paraId="1B168BAF" w14:textId="77777777" w:rsidTr="00FB66F0">
        <w:trPr>
          <w:trHeight w:val="301"/>
        </w:trPr>
        <w:tc>
          <w:tcPr>
            <w:tcW w:w="1215" w:type="dxa"/>
            <w:tcBorders>
              <w:top w:val="single" w:sz="4" w:space="0" w:color="auto"/>
            </w:tcBorders>
          </w:tcPr>
          <w:p w14:paraId="1D7245FE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x̅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43F3D81F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1.5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CB6F599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11F8F4B5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5.02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0.51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6D07CA1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2.33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0.15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749DACB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3.97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0.28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475B8153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27.12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9.32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1C7D365B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5.7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0A9AF570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 2.3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5C67BE3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4.6</w:t>
            </w:r>
          </w:p>
          <w:p w14:paraId="5A8BA820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3ABDCCC9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 3.9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1E6609D9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13.61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B94809B" w14:textId="77777777" w:rsidR="00243932" w:rsidRPr="00455579" w:rsidRDefault="00243932" w:rsidP="00FB66F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0.03 </w:t>
            </w:r>
            <w:r w:rsidRPr="00455579">
              <w:rPr>
                <w:rFonts w:ascii="Times New Roman" w:eastAsia="Symbol" w:hAnsi="Times New Roman" w:cs="Times New Roman"/>
                <w:sz w:val="18"/>
                <w:szCs w:val="18"/>
              </w:rPr>
              <w:t>±</w:t>
            </w: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</w:tr>
      <w:tr w:rsidR="00243932" w:rsidRPr="00455579" w14:paraId="41BF844B" w14:textId="77777777" w:rsidTr="00FB66F0">
        <w:trPr>
          <w:trHeight w:val="246"/>
        </w:trPr>
        <w:tc>
          <w:tcPr>
            <w:tcW w:w="1215" w:type="dxa"/>
            <w:tcBorders>
              <w:bottom w:val="single" w:sz="4" w:space="0" w:color="auto"/>
            </w:tcBorders>
          </w:tcPr>
          <w:p w14:paraId="4AF97617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C.V. 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5F342F10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39.17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FFE696D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30.37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E1F7B07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10.07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68BF7BE7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6.40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5014E3F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E238DFE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130.53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650B3192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77.20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7979A83E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52.50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B385C8A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86.41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C430A73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119.96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42F4C255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13.48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2D00794" w14:textId="77777777" w:rsidR="00243932" w:rsidRPr="00455579" w:rsidRDefault="00243932" w:rsidP="00FB66F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200.86</w:t>
            </w:r>
          </w:p>
        </w:tc>
      </w:tr>
      <w:tr w:rsidR="00243932" w:rsidRPr="00455579" w14:paraId="651D1C42" w14:textId="77777777" w:rsidTr="00FB66F0">
        <w:trPr>
          <w:trHeight w:val="217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</w:tcPr>
          <w:p w14:paraId="6B430EA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Inflor</w:t>
            </w:r>
            <w:proofErr w:type="spellEnd"/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. number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971676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6D455A0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-0.19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14:paraId="189C6C8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14:paraId="43FB6B4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F504C0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6681875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</w:tcPr>
          <w:p w14:paraId="123172B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</w:tcPr>
          <w:p w14:paraId="0E0B929B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6D0404E5" w14:textId="77777777" w:rsidR="00243932" w:rsidRPr="00455579" w:rsidRDefault="00243932" w:rsidP="00FB66F0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14:paraId="4E3CB50F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-0.03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14:paraId="09FAE1A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0.35**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14:paraId="78AECDE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-0.14</w:t>
            </w:r>
          </w:p>
        </w:tc>
      </w:tr>
      <w:tr w:rsidR="00243932" w:rsidRPr="00455579" w14:paraId="715BDA6B" w14:textId="77777777" w:rsidTr="00FB66F0">
        <w:trPr>
          <w:trHeight w:val="217"/>
        </w:trPr>
        <w:tc>
          <w:tcPr>
            <w:tcW w:w="1215" w:type="dxa"/>
            <w:shd w:val="clear" w:color="auto" w:fill="EEECE1" w:themeFill="background2"/>
          </w:tcPr>
          <w:p w14:paraId="28D202F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Inflor</w:t>
            </w:r>
            <w:proofErr w:type="spellEnd"/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. size</w:t>
            </w:r>
          </w:p>
        </w:tc>
        <w:tc>
          <w:tcPr>
            <w:tcW w:w="969" w:type="dxa"/>
            <w:shd w:val="clear" w:color="auto" w:fill="EEECE1" w:themeFill="background2"/>
          </w:tcPr>
          <w:p w14:paraId="1BC99D26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EECE1" w:themeFill="background2"/>
          </w:tcPr>
          <w:p w14:paraId="209E6A3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785E58CF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0.25*</w:t>
            </w:r>
          </w:p>
        </w:tc>
        <w:tc>
          <w:tcPr>
            <w:tcW w:w="1051" w:type="dxa"/>
            <w:shd w:val="clear" w:color="auto" w:fill="EEECE1" w:themeFill="background2"/>
          </w:tcPr>
          <w:p w14:paraId="5681F54F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990" w:type="dxa"/>
            <w:shd w:val="clear" w:color="auto" w:fill="EEECE1" w:themeFill="background2"/>
          </w:tcPr>
          <w:p w14:paraId="52ACB82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962" w:type="dxa"/>
            <w:shd w:val="clear" w:color="auto" w:fill="EEECE1" w:themeFill="background2"/>
          </w:tcPr>
          <w:p w14:paraId="4720C16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967" w:type="dxa"/>
            <w:shd w:val="clear" w:color="auto" w:fill="EEECE1" w:themeFill="background2"/>
          </w:tcPr>
          <w:p w14:paraId="4EA93A9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</w:p>
        </w:tc>
        <w:tc>
          <w:tcPr>
            <w:tcW w:w="915" w:type="dxa"/>
            <w:shd w:val="clear" w:color="auto" w:fill="EEECE1" w:themeFill="background2"/>
          </w:tcPr>
          <w:p w14:paraId="4D3A152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-0.13</w:t>
            </w:r>
          </w:p>
        </w:tc>
        <w:tc>
          <w:tcPr>
            <w:tcW w:w="1008" w:type="dxa"/>
            <w:shd w:val="clear" w:color="auto" w:fill="EEECE1" w:themeFill="background2"/>
          </w:tcPr>
          <w:p w14:paraId="4849CED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-0.23*</w:t>
            </w:r>
          </w:p>
        </w:tc>
        <w:tc>
          <w:tcPr>
            <w:tcW w:w="1011" w:type="dxa"/>
            <w:shd w:val="clear" w:color="auto" w:fill="EEECE1" w:themeFill="background2"/>
          </w:tcPr>
          <w:p w14:paraId="5290A98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-0.26**</w:t>
            </w:r>
          </w:p>
        </w:tc>
        <w:tc>
          <w:tcPr>
            <w:tcW w:w="820" w:type="dxa"/>
            <w:shd w:val="clear" w:color="auto" w:fill="EEECE1" w:themeFill="background2"/>
          </w:tcPr>
          <w:p w14:paraId="12C48C5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494" w:type="dxa"/>
            <w:shd w:val="clear" w:color="auto" w:fill="EEECE1" w:themeFill="background2"/>
          </w:tcPr>
          <w:p w14:paraId="1947C4F6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243932" w:rsidRPr="00455579" w14:paraId="445D73B0" w14:textId="77777777" w:rsidTr="00FB66F0">
        <w:trPr>
          <w:trHeight w:val="301"/>
        </w:trPr>
        <w:tc>
          <w:tcPr>
            <w:tcW w:w="1215" w:type="dxa"/>
          </w:tcPr>
          <w:p w14:paraId="6BD73EE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Hood length</w:t>
            </w:r>
          </w:p>
        </w:tc>
        <w:tc>
          <w:tcPr>
            <w:tcW w:w="969" w:type="dxa"/>
            <w:shd w:val="clear" w:color="auto" w:fill="FFFFFF" w:themeFill="background1"/>
          </w:tcPr>
          <w:p w14:paraId="3B94B32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52A8CE0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14:paraId="30F4E8F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</w:tcPr>
          <w:p w14:paraId="3E9A205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0.25**</w:t>
            </w:r>
          </w:p>
        </w:tc>
        <w:tc>
          <w:tcPr>
            <w:tcW w:w="990" w:type="dxa"/>
            <w:shd w:val="clear" w:color="auto" w:fill="auto"/>
          </w:tcPr>
          <w:p w14:paraId="39D6ECC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0.34***</w:t>
            </w:r>
          </w:p>
        </w:tc>
        <w:tc>
          <w:tcPr>
            <w:tcW w:w="962" w:type="dxa"/>
            <w:shd w:val="clear" w:color="auto" w:fill="auto"/>
          </w:tcPr>
          <w:p w14:paraId="0545E22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967" w:type="dxa"/>
            <w:shd w:val="clear" w:color="auto" w:fill="auto"/>
          </w:tcPr>
          <w:p w14:paraId="6502194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15" w:type="dxa"/>
            <w:shd w:val="clear" w:color="auto" w:fill="auto"/>
          </w:tcPr>
          <w:p w14:paraId="1C8FD51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008" w:type="dxa"/>
            <w:shd w:val="clear" w:color="auto" w:fill="auto"/>
          </w:tcPr>
          <w:p w14:paraId="54EDA9B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-0.26**</w:t>
            </w:r>
          </w:p>
        </w:tc>
        <w:tc>
          <w:tcPr>
            <w:tcW w:w="1011" w:type="dxa"/>
            <w:shd w:val="clear" w:color="auto" w:fill="auto"/>
          </w:tcPr>
          <w:p w14:paraId="3C94C8B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-0.32***</w:t>
            </w:r>
          </w:p>
        </w:tc>
        <w:tc>
          <w:tcPr>
            <w:tcW w:w="820" w:type="dxa"/>
            <w:shd w:val="clear" w:color="auto" w:fill="auto"/>
          </w:tcPr>
          <w:p w14:paraId="32E407C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0.21*</w:t>
            </w:r>
          </w:p>
        </w:tc>
        <w:tc>
          <w:tcPr>
            <w:tcW w:w="1494" w:type="dxa"/>
            <w:shd w:val="clear" w:color="auto" w:fill="auto"/>
          </w:tcPr>
          <w:p w14:paraId="710ABF6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</w:tr>
      <w:tr w:rsidR="00243932" w:rsidRPr="00455579" w14:paraId="6FD23720" w14:textId="77777777" w:rsidTr="00FB66F0">
        <w:trPr>
          <w:trHeight w:val="301"/>
        </w:trPr>
        <w:tc>
          <w:tcPr>
            <w:tcW w:w="1215" w:type="dxa"/>
            <w:shd w:val="clear" w:color="auto" w:fill="EEECE1" w:themeFill="background2"/>
          </w:tcPr>
          <w:p w14:paraId="502BF34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Hood width</w:t>
            </w:r>
          </w:p>
        </w:tc>
        <w:tc>
          <w:tcPr>
            <w:tcW w:w="969" w:type="dxa"/>
            <w:shd w:val="clear" w:color="auto" w:fill="EEECE1" w:themeFill="background2"/>
          </w:tcPr>
          <w:p w14:paraId="41213B3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EECE1" w:themeFill="background2"/>
          </w:tcPr>
          <w:p w14:paraId="32EA9FC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6E0152F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EECE1" w:themeFill="background2"/>
          </w:tcPr>
          <w:p w14:paraId="43D993B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0D05C62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0.32**</w:t>
            </w:r>
          </w:p>
        </w:tc>
        <w:tc>
          <w:tcPr>
            <w:tcW w:w="962" w:type="dxa"/>
            <w:shd w:val="clear" w:color="auto" w:fill="EEECE1" w:themeFill="background2"/>
          </w:tcPr>
          <w:p w14:paraId="318F8FC0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-0.12</w:t>
            </w:r>
          </w:p>
        </w:tc>
        <w:tc>
          <w:tcPr>
            <w:tcW w:w="967" w:type="dxa"/>
            <w:shd w:val="clear" w:color="auto" w:fill="EEECE1" w:themeFill="background2"/>
          </w:tcPr>
          <w:p w14:paraId="6B8A7A76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0.26**</w:t>
            </w:r>
          </w:p>
        </w:tc>
        <w:tc>
          <w:tcPr>
            <w:tcW w:w="915" w:type="dxa"/>
            <w:shd w:val="clear" w:color="auto" w:fill="EEECE1" w:themeFill="background2"/>
          </w:tcPr>
          <w:p w14:paraId="3A88E62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0.34***</w:t>
            </w:r>
          </w:p>
        </w:tc>
        <w:tc>
          <w:tcPr>
            <w:tcW w:w="1008" w:type="dxa"/>
            <w:shd w:val="clear" w:color="auto" w:fill="EEECE1" w:themeFill="background2"/>
          </w:tcPr>
          <w:p w14:paraId="30F2EFA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011" w:type="dxa"/>
            <w:shd w:val="clear" w:color="auto" w:fill="EEECE1" w:themeFill="background2"/>
          </w:tcPr>
          <w:p w14:paraId="72E02F4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820" w:type="dxa"/>
            <w:shd w:val="clear" w:color="auto" w:fill="EEECE1" w:themeFill="background2"/>
          </w:tcPr>
          <w:p w14:paraId="1D81D82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0.35***</w:t>
            </w:r>
          </w:p>
        </w:tc>
        <w:tc>
          <w:tcPr>
            <w:tcW w:w="1494" w:type="dxa"/>
            <w:shd w:val="clear" w:color="auto" w:fill="EEECE1" w:themeFill="background2"/>
          </w:tcPr>
          <w:p w14:paraId="194E6700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243932" w:rsidRPr="00455579" w14:paraId="1B8FD70B" w14:textId="77777777" w:rsidTr="00FB66F0">
        <w:trPr>
          <w:trHeight w:val="301"/>
        </w:trPr>
        <w:tc>
          <w:tcPr>
            <w:tcW w:w="1215" w:type="dxa"/>
          </w:tcPr>
          <w:p w14:paraId="6E99B57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Petal width</w:t>
            </w:r>
          </w:p>
        </w:tc>
        <w:tc>
          <w:tcPr>
            <w:tcW w:w="969" w:type="dxa"/>
            <w:shd w:val="clear" w:color="auto" w:fill="FFFFFF" w:themeFill="background1"/>
          </w:tcPr>
          <w:p w14:paraId="19D2A2C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40BB16A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14:paraId="6460587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5F2E7A4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5153C8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6AC0A96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67" w:type="dxa"/>
            <w:shd w:val="clear" w:color="auto" w:fill="auto"/>
          </w:tcPr>
          <w:p w14:paraId="7C2F35B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0.35**</w:t>
            </w:r>
          </w:p>
        </w:tc>
        <w:tc>
          <w:tcPr>
            <w:tcW w:w="915" w:type="dxa"/>
            <w:shd w:val="clear" w:color="auto" w:fill="auto"/>
          </w:tcPr>
          <w:p w14:paraId="3A2BDBB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0.24*</w:t>
            </w:r>
          </w:p>
        </w:tc>
        <w:tc>
          <w:tcPr>
            <w:tcW w:w="1008" w:type="dxa"/>
            <w:shd w:val="clear" w:color="auto" w:fill="auto"/>
          </w:tcPr>
          <w:p w14:paraId="3F998EB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1011" w:type="dxa"/>
            <w:shd w:val="clear" w:color="auto" w:fill="auto"/>
          </w:tcPr>
          <w:p w14:paraId="0103FC8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-0.12</w:t>
            </w:r>
          </w:p>
        </w:tc>
        <w:tc>
          <w:tcPr>
            <w:tcW w:w="820" w:type="dxa"/>
            <w:shd w:val="clear" w:color="auto" w:fill="auto"/>
          </w:tcPr>
          <w:p w14:paraId="10FAE9C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0.27**</w:t>
            </w:r>
          </w:p>
        </w:tc>
        <w:tc>
          <w:tcPr>
            <w:tcW w:w="1494" w:type="dxa"/>
            <w:shd w:val="clear" w:color="auto" w:fill="auto"/>
          </w:tcPr>
          <w:p w14:paraId="04E68BD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 w:rsidR="00243932" w:rsidRPr="00455579" w14:paraId="27C48E34" w14:textId="77777777" w:rsidTr="00FB66F0">
        <w:trPr>
          <w:trHeight w:val="301"/>
        </w:trPr>
        <w:tc>
          <w:tcPr>
            <w:tcW w:w="1215" w:type="dxa"/>
            <w:shd w:val="clear" w:color="auto" w:fill="EEECE1" w:themeFill="background2"/>
          </w:tcPr>
          <w:p w14:paraId="78397C9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Nectar conc.</w:t>
            </w:r>
          </w:p>
        </w:tc>
        <w:tc>
          <w:tcPr>
            <w:tcW w:w="969" w:type="dxa"/>
            <w:shd w:val="clear" w:color="auto" w:fill="EEECE1" w:themeFill="background2"/>
          </w:tcPr>
          <w:p w14:paraId="506DF99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EECE1" w:themeFill="background2"/>
          </w:tcPr>
          <w:p w14:paraId="260D362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63E257C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EECE1" w:themeFill="background2"/>
          </w:tcPr>
          <w:p w14:paraId="7D4DFAD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339D78A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EEECE1" w:themeFill="background2"/>
          </w:tcPr>
          <w:p w14:paraId="3B2B6BE0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EEECE1" w:themeFill="background2"/>
          </w:tcPr>
          <w:p w14:paraId="0BD640D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915" w:type="dxa"/>
            <w:shd w:val="clear" w:color="auto" w:fill="EEECE1" w:themeFill="background2"/>
          </w:tcPr>
          <w:p w14:paraId="3582A1D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-0.16</w:t>
            </w:r>
          </w:p>
        </w:tc>
        <w:tc>
          <w:tcPr>
            <w:tcW w:w="1008" w:type="dxa"/>
            <w:shd w:val="clear" w:color="auto" w:fill="EEECE1" w:themeFill="background2"/>
          </w:tcPr>
          <w:p w14:paraId="6F86B8B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-0.20*</w:t>
            </w:r>
          </w:p>
        </w:tc>
        <w:tc>
          <w:tcPr>
            <w:tcW w:w="1011" w:type="dxa"/>
            <w:shd w:val="clear" w:color="auto" w:fill="EEECE1" w:themeFill="background2"/>
          </w:tcPr>
          <w:p w14:paraId="1E697D5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-0.21*</w:t>
            </w:r>
          </w:p>
        </w:tc>
        <w:tc>
          <w:tcPr>
            <w:tcW w:w="820" w:type="dxa"/>
            <w:shd w:val="clear" w:color="auto" w:fill="EEECE1" w:themeFill="background2"/>
          </w:tcPr>
          <w:p w14:paraId="4FF9DD8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494" w:type="dxa"/>
            <w:shd w:val="clear" w:color="auto" w:fill="EEECE1" w:themeFill="background2"/>
          </w:tcPr>
          <w:p w14:paraId="3FB5427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-0.13</w:t>
            </w:r>
          </w:p>
        </w:tc>
      </w:tr>
      <w:tr w:rsidR="00243932" w:rsidRPr="00455579" w14:paraId="025AAFC2" w14:textId="77777777" w:rsidTr="00FB66F0">
        <w:trPr>
          <w:trHeight w:val="578"/>
        </w:trPr>
        <w:tc>
          <w:tcPr>
            <w:tcW w:w="1215" w:type="dxa"/>
          </w:tcPr>
          <w:p w14:paraId="3A901DB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6221208"/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Floral wet latex </w:t>
            </w:r>
          </w:p>
        </w:tc>
        <w:tc>
          <w:tcPr>
            <w:tcW w:w="969" w:type="dxa"/>
            <w:shd w:val="clear" w:color="auto" w:fill="FFFFFF" w:themeFill="background1"/>
          </w:tcPr>
          <w:p w14:paraId="45D17BA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1081A50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14:paraId="58A43AC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2F6FEA9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386835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0A6938B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FFFF" w:themeFill="background1"/>
          </w:tcPr>
          <w:p w14:paraId="01B24AA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2FE6D80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0.70***</w:t>
            </w:r>
          </w:p>
        </w:tc>
        <w:tc>
          <w:tcPr>
            <w:tcW w:w="1008" w:type="dxa"/>
            <w:shd w:val="clear" w:color="auto" w:fill="auto"/>
          </w:tcPr>
          <w:p w14:paraId="45F9C1C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0.32**</w:t>
            </w:r>
          </w:p>
        </w:tc>
        <w:tc>
          <w:tcPr>
            <w:tcW w:w="1011" w:type="dxa"/>
            <w:shd w:val="clear" w:color="auto" w:fill="auto"/>
          </w:tcPr>
          <w:p w14:paraId="198C0C9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7BA0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0.27**</w:t>
            </w:r>
          </w:p>
        </w:tc>
        <w:tc>
          <w:tcPr>
            <w:tcW w:w="820" w:type="dxa"/>
            <w:shd w:val="clear" w:color="auto" w:fill="auto"/>
          </w:tcPr>
          <w:p w14:paraId="2CCAFAA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7BA0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0.29**</w:t>
            </w:r>
          </w:p>
        </w:tc>
        <w:tc>
          <w:tcPr>
            <w:tcW w:w="1494" w:type="dxa"/>
            <w:shd w:val="clear" w:color="auto" w:fill="auto"/>
          </w:tcPr>
          <w:p w14:paraId="01FDD82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  <w:bookmarkEnd w:id="0"/>
      <w:tr w:rsidR="00243932" w:rsidRPr="00455579" w14:paraId="77FFEBD7" w14:textId="77777777" w:rsidTr="00FB66F0">
        <w:trPr>
          <w:trHeight w:val="301"/>
        </w:trPr>
        <w:tc>
          <w:tcPr>
            <w:tcW w:w="1215" w:type="dxa"/>
            <w:shd w:val="clear" w:color="auto" w:fill="EEECE1" w:themeFill="background2"/>
          </w:tcPr>
          <w:p w14:paraId="6C15598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Floral dry latex</w:t>
            </w:r>
          </w:p>
        </w:tc>
        <w:tc>
          <w:tcPr>
            <w:tcW w:w="969" w:type="dxa"/>
            <w:shd w:val="clear" w:color="auto" w:fill="EEECE1" w:themeFill="background2"/>
          </w:tcPr>
          <w:p w14:paraId="0A19704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EECE1" w:themeFill="background2"/>
          </w:tcPr>
          <w:p w14:paraId="0CF521F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332405B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EECE1" w:themeFill="background2"/>
          </w:tcPr>
          <w:p w14:paraId="07FB742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54A2D02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EEECE1" w:themeFill="background2"/>
          </w:tcPr>
          <w:p w14:paraId="0517806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EEECE1" w:themeFill="background2"/>
          </w:tcPr>
          <w:p w14:paraId="71A5669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EEECE1" w:themeFill="background2"/>
          </w:tcPr>
          <w:p w14:paraId="715D04F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EEECE1" w:themeFill="background2"/>
          </w:tcPr>
          <w:p w14:paraId="189489C5" w14:textId="77777777" w:rsidR="00243932" w:rsidRPr="00635DDC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D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0.24*</w:t>
            </w:r>
          </w:p>
        </w:tc>
        <w:tc>
          <w:tcPr>
            <w:tcW w:w="1011" w:type="dxa"/>
            <w:shd w:val="clear" w:color="auto" w:fill="EEECE1" w:themeFill="background2"/>
          </w:tcPr>
          <w:p w14:paraId="1575FECB" w14:textId="77777777" w:rsidR="00243932" w:rsidRPr="00635DDC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D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0.20*</w:t>
            </w:r>
          </w:p>
        </w:tc>
        <w:tc>
          <w:tcPr>
            <w:tcW w:w="820" w:type="dxa"/>
            <w:shd w:val="clear" w:color="auto" w:fill="EEECE1" w:themeFill="background2"/>
          </w:tcPr>
          <w:p w14:paraId="6ABC7C5F" w14:textId="77777777" w:rsidR="00243932" w:rsidRPr="00635DDC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D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0.21*</w:t>
            </w:r>
          </w:p>
        </w:tc>
        <w:tc>
          <w:tcPr>
            <w:tcW w:w="1494" w:type="dxa"/>
            <w:shd w:val="clear" w:color="auto" w:fill="EEECE1" w:themeFill="background2"/>
          </w:tcPr>
          <w:p w14:paraId="5BFC456A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</w:tr>
      <w:tr w:rsidR="00243932" w:rsidRPr="00455579" w14:paraId="494004B5" w14:textId="77777777" w:rsidTr="00FB66F0">
        <w:trPr>
          <w:trHeight w:val="301"/>
        </w:trPr>
        <w:tc>
          <w:tcPr>
            <w:tcW w:w="1215" w:type="dxa"/>
            <w:shd w:val="clear" w:color="auto" w:fill="auto"/>
          </w:tcPr>
          <w:p w14:paraId="30078C5F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Leaf wet latex</w:t>
            </w:r>
          </w:p>
        </w:tc>
        <w:tc>
          <w:tcPr>
            <w:tcW w:w="969" w:type="dxa"/>
            <w:shd w:val="clear" w:color="auto" w:fill="FFFFFF" w:themeFill="background1"/>
          </w:tcPr>
          <w:p w14:paraId="2CA0D65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314B28B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14:paraId="2B66946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19591B8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A81BC2C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2E1CAB5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FFFF" w:themeFill="background1"/>
          </w:tcPr>
          <w:p w14:paraId="1CE5194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1C07338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B5166A3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</w:tcPr>
          <w:p w14:paraId="5CDB60D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0.95***</w:t>
            </w:r>
          </w:p>
        </w:tc>
        <w:tc>
          <w:tcPr>
            <w:tcW w:w="820" w:type="dxa"/>
            <w:shd w:val="clear" w:color="auto" w:fill="FFFFFF" w:themeFill="background1"/>
          </w:tcPr>
          <w:p w14:paraId="671E177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494" w:type="dxa"/>
            <w:shd w:val="clear" w:color="auto" w:fill="FFFFFF" w:themeFill="background1"/>
          </w:tcPr>
          <w:p w14:paraId="08769BB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</w:p>
        </w:tc>
      </w:tr>
      <w:tr w:rsidR="00243932" w:rsidRPr="00455579" w14:paraId="09B7531F" w14:textId="77777777" w:rsidTr="00FB66F0">
        <w:trPr>
          <w:trHeight w:val="301"/>
        </w:trPr>
        <w:tc>
          <w:tcPr>
            <w:tcW w:w="1215" w:type="dxa"/>
            <w:shd w:val="clear" w:color="auto" w:fill="EEECE1" w:themeFill="background2"/>
          </w:tcPr>
          <w:p w14:paraId="38017610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 xml:space="preserve">Leaf dry latex </w:t>
            </w:r>
          </w:p>
        </w:tc>
        <w:tc>
          <w:tcPr>
            <w:tcW w:w="969" w:type="dxa"/>
            <w:shd w:val="clear" w:color="auto" w:fill="EEECE1" w:themeFill="background2"/>
          </w:tcPr>
          <w:p w14:paraId="2B1B034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EECE1" w:themeFill="background2"/>
          </w:tcPr>
          <w:p w14:paraId="46598ED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74CA867B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EECE1" w:themeFill="background2"/>
          </w:tcPr>
          <w:p w14:paraId="1896007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4D9D932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EEECE1" w:themeFill="background2"/>
          </w:tcPr>
          <w:p w14:paraId="31230D8B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EEECE1" w:themeFill="background2"/>
          </w:tcPr>
          <w:p w14:paraId="28CB6730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EEECE1" w:themeFill="background2"/>
          </w:tcPr>
          <w:p w14:paraId="1E42602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EEECE1" w:themeFill="background2"/>
          </w:tcPr>
          <w:p w14:paraId="7370599D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EECE1" w:themeFill="background2"/>
          </w:tcPr>
          <w:p w14:paraId="382ACFE0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 w:themeFill="background2"/>
          </w:tcPr>
          <w:p w14:paraId="5D75975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494" w:type="dxa"/>
            <w:shd w:val="clear" w:color="auto" w:fill="EEECE1" w:themeFill="background2"/>
          </w:tcPr>
          <w:p w14:paraId="033B018E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-0.13</w:t>
            </w:r>
          </w:p>
        </w:tc>
      </w:tr>
      <w:tr w:rsidR="00243932" w:rsidRPr="00455579" w14:paraId="4BC31F36" w14:textId="77777777" w:rsidTr="00FB66F0">
        <w:trPr>
          <w:trHeight w:val="301"/>
        </w:trPr>
        <w:tc>
          <w:tcPr>
            <w:tcW w:w="1215" w:type="dxa"/>
            <w:tcBorders>
              <w:bottom w:val="single" w:sz="4" w:space="0" w:color="auto"/>
            </w:tcBorders>
          </w:tcPr>
          <w:p w14:paraId="58FC780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Plant height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954BA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83E2D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A138A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73882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FA4E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35E4F1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9CE637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389EC8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30071F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DE709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515A5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87C1874" w14:textId="77777777" w:rsidR="00243932" w:rsidRPr="00455579" w:rsidRDefault="00243932" w:rsidP="00FB66F0">
            <w:pPr>
              <w:spacing w:before="40" w:after="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579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</w:tbl>
    <w:p w14:paraId="17914B3D" w14:textId="77777777" w:rsidR="00243932" w:rsidRPr="001C67A8" w:rsidRDefault="00243932" w:rsidP="00996280">
      <w:pPr>
        <w:spacing w:after="120"/>
        <w:rPr>
          <w:rFonts w:ascii="Times New Roman" w:hAnsi="Times New Roman" w:cs="Times New Roman"/>
        </w:rPr>
      </w:pPr>
      <w:r w:rsidRPr="57BA019D">
        <w:rPr>
          <w:rFonts w:ascii="Times New Roman" w:hAnsi="Times New Roman" w:cs="Times New Roman"/>
        </w:rPr>
        <w:t>Significant correlations are in bold. *</w:t>
      </w:r>
      <w:r w:rsidRPr="57BA019D">
        <w:rPr>
          <w:rFonts w:ascii="Times New Roman" w:hAnsi="Times New Roman" w:cs="Times New Roman"/>
          <w:b/>
          <w:bCs/>
          <w:i/>
          <w:iCs/>
        </w:rPr>
        <w:t>P</w:t>
      </w:r>
      <w:r w:rsidRPr="57BA019D">
        <w:rPr>
          <w:rFonts w:ascii="Times New Roman" w:hAnsi="Times New Roman" w:cs="Times New Roman"/>
          <w:i/>
          <w:iCs/>
        </w:rPr>
        <w:t xml:space="preserve"> </w:t>
      </w:r>
      <w:r w:rsidRPr="57BA019D">
        <w:rPr>
          <w:rFonts w:ascii="Times New Roman" w:hAnsi="Times New Roman" w:cs="Times New Roman"/>
        </w:rPr>
        <w:t>&lt; 0.05, **</w:t>
      </w:r>
      <w:r w:rsidRPr="57BA019D">
        <w:rPr>
          <w:rFonts w:ascii="Times New Roman" w:hAnsi="Times New Roman" w:cs="Times New Roman"/>
          <w:b/>
          <w:bCs/>
          <w:i/>
          <w:iCs/>
        </w:rPr>
        <w:t>P</w:t>
      </w:r>
      <w:r w:rsidRPr="57BA019D">
        <w:rPr>
          <w:rFonts w:ascii="Times New Roman" w:hAnsi="Times New Roman" w:cs="Times New Roman"/>
          <w:i/>
          <w:iCs/>
        </w:rPr>
        <w:t xml:space="preserve"> &lt; </w:t>
      </w:r>
      <w:r w:rsidRPr="57BA019D">
        <w:rPr>
          <w:rFonts w:ascii="Times New Roman" w:hAnsi="Times New Roman" w:cs="Times New Roman"/>
        </w:rPr>
        <w:t>0.01, ***</w:t>
      </w:r>
      <w:r w:rsidRPr="57BA019D">
        <w:rPr>
          <w:rFonts w:ascii="Times New Roman" w:hAnsi="Times New Roman" w:cs="Times New Roman"/>
          <w:b/>
          <w:bCs/>
          <w:i/>
          <w:iCs/>
        </w:rPr>
        <w:t>P</w:t>
      </w:r>
      <w:r w:rsidRPr="57BA019D">
        <w:rPr>
          <w:rFonts w:ascii="Times New Roman" w:hAnsi="Times New Roman" w:cs="Times New Roman"/>
        </w:rPr>
        <w:t xml:space="preserve"> &lt; 0.001</w:t>
      </w:r>
    </w:p>
    <w:p w14:paraId="3C0016DC" w14:textId="77777777" w:rsidR="00243932" w:rsidRDefault="00243932" w:rsidP="00243932">
      <w:pPr>
        <w:spacing w:before="40" w:after="40" w:line="360" w:lineRule="auto"/>
        <w:rPr>
          <w:rFonts w:ascii="Times New Roman" w:hAnsi="Times New Roman" w:cs="Times New Roman"/>
        </w:rPr>
      </w:pPr>
      <w:r w:rsidRPr="57BA019D">
        <w:rPr>
          <w:rFonts w:ascii="Times New Roman" w:hAnsi="Times New Roman" w:cs="Times New Roman"/>
          <w:b/>
          <w:bCs/>
        </w:rPr>
        <w:lastRenderedPageBreak/>
        <w:t xml:space="preserve">Table S2. </w:t>
      </w:r>
      <w:r w:rsidRPr="57BA019D">
        <w:rPr>
          <w:rFonts w:ascii="Times New Roman" w:hAnsi="Times New Roman" w:cs="Times New Roman"/>
        </w:rPr>
        <w:t>Variance-standardized (β ± SE) and mean-standardized (β</w:t>
      </w:r>
      <w:r w:rsidRPr="57BA019D">
        <w:rPr>
          <w:rFonts w:ascii="Times New Roman" w:hAnsi="Times New Roman" w:cs="Times New Roman"/>
          <w:vertAlign w:val="subscript"/>
        </w:rPr>
        <w:t>µ</w:t>
      </w:r>
      <w:r w:rsidRPr="57BA019D">
        <w:rPr>
          <w:rFonts w:ascii="Times New Roman" w:hAnsi="Times New Roman" w:cs="Times New Roman"/>
        </w:rPr>
        <w:t xml:space="preserve">± SE) linear selection gradients on ten plant traits of </w:t>
      </w:r>
      <w:r w:rsidRPr="57BA019D">
        <w:rPr>
          <w:rFonts w:ascii="Times New Roman" w:hAnsi="Times New Roman" w:cs="Times New Roman"/>
          <w:i/>
          <w:iCs/>
        </w:rPr>
        <w:t xml:space="preserve">Asclepias </w:t>
      </w:r>
      <w:proofErr w:type="spellStart"/>
      <w:r w:rsidRPr="57BA019D">
        <w:rPr>
          <w:rFonts w:ascii="Times New Roman" w:hAnsi="Times New Roman" w:cs="Times New Roman"/>
          <w:i/>
          <w:iCs/>
        </w:rPr>
        <w:t>syriaca</w:t>
      </w:r>
      <w:proofErr w:type="spellEnd"/>
      <w:r w:rsidRPr="57BA019D">
        <w:rPr>
          <w:rFonts w:ascii="Times New Roman" w:hAnsi="Times New Roman" w:cs="Times New Roman"/>
        </w:rPr>
        <w:t xml:space="preserve"> (</w:t>
      </w:r>
      <w:r w:rsidRPr="57BA019D">
        <w:rPr>
          <w:rFonts w:ascii="Times New Roman" w:hAnsi="Times New Roman" w:cs="Times New Roman"/>
          <w:i/>
          <w:iCs/>
        </w:rPr>
        <w:t xml:space="preserve">N </w:t>
      </w:r>
      <w:r w:rsidRPr="57BA019D">
        <w:rPr>
          <w:rFonts w:ascii="Times New Roman" w:hAnsi="Times New Roman" w:cs="Times New Roman"/>
        </w:rPr>
        <w:t>=103) via fruits initiated, pollinia inserted and pollinia removed. Significant selection gradients are in bold. *</w:t>
      </w:r>
      <w:r w:rsidRPr="57BA019D">
        <w:rPr>
          <w:rFonts w:ascii="Times New Roman" w:hAnsi="Times New Roman" w:cs="Times New Roman"/>
          <w:b/>
          <w:bCs/>
          <w:i/>
          <w:iCs/>
        </w:rPr>
        <w:t>P</w:t>
      </w:r>
      <w:r w:rsidRPr="57BA019D">
        <w:rPr>
          <w:rFonts w:ascii="Times New Roman" w:hAnsi="Times New Roman" w:cs="Times New Roman"/>
          <w:i/>
          <w:iCs/>
        </w:rPr>
        <w:t xml:space="preserve"> </w:t>
      </w:r>
      <w:r w:rsidRPr="57BA019D">
        <w:rPr>
          <w:rFonts w:ascii="Times New Roman" w:hAnsi="Times New Roman" w:cs="Times New Roman"/>
        </w:rPr>
        <w:t>&lt; 0.05, **</w:t>
      </w:r>
      <w:r w:rsidRPr="57BA019D">
        <w:rPr>
          <w:rFonts w:ascii="Times New Roman" w:hAnsi="Times New Roman" w:cs="Times New Roman"/>
          <w:b/>
          <w:bCs/>
          <w:i/>
          <w:iCs/>
        </w:rPr>
        <w:t>P</w:t>
      </w:r>
      <w:r w:rsidRPr="57BA019D">
        <w:rPr>
          <w:rFonts w:ascii="Times New Roman" w:hAnsi="Times New Roman" w:cs="Times New Roman"/>
          <w:i/>
          <w:iCs/>
        </w:rPr>
        <w:t xml:space="preserve"> &lt; </w:t>
      </w:r>
      <w:r w:rsidRPr="57BA019D">
        <w:rPr>
          <w:rFonts w:ascii="Times New Roman" w:hAnsi="Times New Roman" w:cs="Times New Roman"/>
        </w:rPr>
        <w:t>0.01</w:t>
      </w:r>
    </w:p>
    <w:tbl>
      <w:tblPr>
        <w:tblStyle w:val="Tabellen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243932" w14:paraId="21F43A55" w14:textId="77777777" w:rsidTr="00FB66F0">
        <w:trPr>
          <w:trHeight w:val="576"/>
        </w:trPr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9DC7F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Trait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CE786" w14:textId="77777777" w:rsidR="00243932" w:rsidRDefault="00243932" w:rsidP="00FB66F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Female fitness –</w:t>
            </w:r>
          </w:p>
          <w:p w14:paraId="6A1AF564" w14:textId="77777777" w:rsidR="00243932" w:rsidRDefault="00243932" w:rsidP="00FB66F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fruit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4E4E1" w14:textId="77777777" w:rsidR="00243932" w:rsidRDefault="00243932" w:rsidP="00FB66F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Female fitness – </w:t>
            </w:r>
          </w:p>
          <w:p w14:paraId="190D66A1" w14:textId="77777777" w:rsidR="00243932" w:rsidRDefault="00243932" w:rsidP="00FB66F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inserted pollinia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6EEA1" w14:textId="77777777" w:rsidR="00243932" w:rsidRDefault="00243932" w:rsidP="00FB66F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Male fitness – </w:t>
            </w:r>
          </w:p>
          <w:p w14:paraId="1A9D5C8D" w14:textId="77777777" w:rsidR="00243932" w:rsidRDefault="00243932" w:rsidP="00FB66F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pollinia removal</w:t>
            </w:r>
          </w:p>
        </w:tc>
      </w:tr>
      <w:tr w:rsidR="00243932" w14:paraId="7D8E57C0" w14:textId="77777777" w:rsidTr="00FB66F0">
        <w:trPr>
          <w:trHeight w:val="439"/>
        </w:trPr>
        <w:tc>
          <w:tcPr>
            <w:tcW w:w="18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E8FB1" w14:textId="77777777" w:rsidR="00243932" w:rsidRDefault="00243932" w:rsidP="00FB66F0"/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B57B5" w14:textId="77777777" w:rsidR="00243932" w:rsidRDefault="00243932" w:rsidP="00FB66F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β ± SE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0B5DC" w14:textId="77777777" w:rsidR="00243932" w:rsidRDefault="00243932" w:rsidP="00FB66F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β</w:t>
            </w:r>
            <w:r w:rsidRPr="57BA019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µ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± SE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DA38C" w14:textId="77777777" w:rsidR="00243932" w:rsidRDefault="00243932" w:rsidP="00FB66F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β ± SE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7F79F" w14:textId="77777777" w:rsidR="00243932" w:rsidRDefault="00243932" w:rsidP="00FB66F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β</w:t>
            </w:r>
            <w:r w:rsidRPr="57BA019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µ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± SE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3465C" w14:textId="77777777" w:rsidR="00243932" w:rsidRDefault="00243932" w:rsidP="00FB66F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β ± SE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F08B9" w14:textId="77777777" w:rsidR="00243932" w:rsidRDefault="00243932" w:rsidP="00FB66F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β</w:t>
            </w:r>
            <w:r w:rsidRPr="57BA019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µ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± SE</w:t>
            </w:r>
          </w:p>
        </w:tc>
      </w:tr>
      <w:tr w:rsidR="00243932" w14:paraId="7FCE3C58" w14:textId="77777777" w:rsidTr="00FB66F0">
        <w:trPr>
          <w:trHeight w:val="302"/>
        </w:trPr>
        <w:tc>
          <w:tcPr>
            <w:tcW w:w="1872" w:type="dxa"/>
            <w:tcBorders>
              <w:top w:val="single" w:sz="4" w:space="0" w:color="auto"/>
            </w:tcBorders>
          </w:tcPr>
          <w:p w14:paraId="58C969F1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Inflorescence number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1F232DE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0.434 ± 0.133**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3965335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1.108 ± 0.341**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902C297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-0.013 ± 0.114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9EFE662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-0.033 ± 0.292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3661B0A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-0.015 ± 0.08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F281584" w14:textId="77777777" w:rsidR="00243932" w:rsidRDefault="00243932" w:rsidP="00FB66F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-0.037 ± 0.205</w:t>
            </w:r>
          </w:p>
        </w:tc>
      </w:tr>
      <w:tr w:rsidR="00243932" w14:paraId="7A7FF7E4" w14:textId="77777777" w:rsidTr="00FB66F0">
        <w:trPr>
          <w:trHeight w:val="300"/>
        </w:trPr>
        <w:tc>
          <w:tcPr>
            <w:tcW w:w="1872" w:type="dxa"/>
          </w:tcPr>
          <w:p w14:paraId="25EE028B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Inflorescence size</w:t>
            </w:r>
          </w:p>
        </w:tc>
        <w:tc>
          <w:tcPr>
            <w:tcW w:w="1872" w:type="dxa"/>
          </w:tcPr>
          <w:p w14:paraId="36E44AAA" w14:textId="77777777" w:rsidR="00243932" w:rsidRDefault="00243932" w:rsidP="00FB66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0.295 ± 0.131*</w:t>
            </w:r>
          </w:p>
        </w:tc>
        <w:tc>
          <w:tcPr>
            <w:tcW w:w="1872" w:type="dxa"/>
          </w:tcPr>
          <w:p w14:paraId="6F113020" w14:textId="77777777" w:rsidR="00243932" w:rsidRDefault="00243932" w:rsidP="00FB66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0.97 ± 0.43*</w:t>
            </w:r>
          </w:p>
        </w:tc>
        <w:tc>
          <w:tcPr>
            <w:tcW w:w="1872" w:type="dxa"/>
          </w:tcPr>
          <w:p w14:paraId="017029B3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-0.023 ± 0.112</w:t>
            </w:r>
          </w:p>
        </w:tc>
        <w:tc>
          <w:tcPr>
            <w:tcW w:w="1872" w:type="dxa"/>
          </w:tcPr>
          <w:p w14:paraId="46FC650F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-0.077 ± 0.369</w:t>
            </w:r>
          </w:p>
        </w:tc>
        <w:tc>
          <w:tcPr>
            <w:tcW w:w="1872" w:type="dxa"/>
          </w:tcPr>
          <w:p w14:paraId="5BBDD0A8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0.033 ± 0.078</w:t>
            </w:r>
          </w:p>
        </w:tc>
        <w:tc>
          <w:tcPr>
            <w:tcW w:w="1872" w:type="dxa"/>
          </w:tcPr>
          <w:p w14:paraId="1BFAAB07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0.11 ± 0.258</w:t>
            </w:r>
          </w:p>
        </w:tc>
      </w:tr>
      <w:tr w:rsidR="00243932" w14:paraId="1F968271" w14:textId="77777777" w:rsidTr="00FB66F0">
        <w:trPr>
          <w:trHeight w:val="300"/>
        </w:trPr>
        <w:tc>
          <w:tcPr>
            <w:tcW w:w="1872" w:type="dxa"/>
          </w:tcPr>
          <w:p w14:paraId="1A55E98E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Hood length</w:t>
            </w:r>
          </w:p>
        </w:tc>
        <w:tc>
          <w:tcPr>
            <w:tcW w:w="1872" w:type="dxa"/>
          </w:tcPr>
          <w:p w14:paraId="6CEDACA6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-0.203 ± 0.137</w:t>
            </w:r>
          </w:p>
        </w:tc>
        <w:tc>
          <w:tcPr>
            <w:tcW w:w="1872" w:type="dxa"/>
          </w:tcPr>
          <w:p w14:paraId="750541C1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-2.012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1.356</w:t>
            </w:r>
          </w:p>
        </w:tc>
        <w:tc>
          <w:tcPr>
            <w:tcW w:w="1872" w:type="dxa"/>
          </w:tcPr>
          <w:p w14:paraId="65B88737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-0.036 ± 0.117</w:t>
            </w:r>
          </w:p>
        </w:tc>
        <w:tc>
          <w:tcPr>
            <w:tcW w:w="1872" w:type="dxa"/>
          </w:tcPr>
          <w:p w14:paraId="73283DCA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-0.356 ± 1.163</w:t>
            </w:r>
          </w:p>
        </w:tc>
        <w:tc>
          <w:tcPr>
            <w:tcW w:w="1872" w:type="dxa"/>
          </w:tcPr>
          <w:p w14:paraId="69D77567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0.034 ± 0.082</w:t>
            </w:r>
          </w:p>
        </w:tc>
        <w:tc>
          <w:tcPr>
            <w:tcW w:w="1872" w:type="dxa"/>
          </w:tcPr>
          <w:p w14:paraId="09BFD68D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0.336 ± 0.815</w:t>
            </w:r>
          </w:p>
        </w:tc>
      </w:tr>
      <w:tr w:rsidR="00243932" w14:paraId="5E0044DE" w14:textId="77777777" w:rsidTr="00FB66F0">
        <w:trPr>
          <w:trHeight w:val="300"/>
        </w:trPr>
        <w:tc>
          <w:tcPr>
            <w:tcW w:w="1872" w:type="dxa"/>
          </w:tcPr>
          <w:p w14:paraId="6C16EAC3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Hood width</w:t>
            </w:r>
          </w:p>
        </w:tc>
        <w:tc>
          <w:tcPr>
            <w:tcW w:w="1872" w:type="dxa"/>
          </w:tcPr>
          <w:p w14:paraId="46392025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0.062 ± 0.137</w:t>
            </w:r>
          </w:p>
        </w:tc>
        <w:tc>
          <w:tcPr>
            <w:tcW w:w="1872" w:type="dxa"/>
          </w:tcPr>
          <w:p w14:paraId="1892F519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0.969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2.146</w:t>
            </w:r>
          </w:p>
        </w:tc>
        <w:tc>
          <w:tcPr>
            <w:tcW w:w="1872" w:type="dxa"/>
          </w:tcPr>
          <w:p w14:paraId="58D188C3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0.054 ± 0.118</w:t>
            </w:r>
          </w:p>
        </w:tc>
        <w:tc>
          <w:tcPr>
            <w:tcW w:w="1872" w:type="dxa"/>
          </w:tcPr>
          <w:p w14:paraId="79788205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0.846 ± 1.84</w:t>
            </w:r>
          </w:p>
        </w:tc>
        <w:tc>
          <w:tcPr>
            <w:tcW w:w="1872" w:type="dxa"/>
          </w:tcPr>
          <w:p w14:paraId="1F20EA36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-0.03 ± 0.083</w:t>
            </w:r>
          </w:p>
        </w:tc>
        <w:tc>
          <w:tcPr>
            <w:tcW w:w="1872" w:type="dxa"/>
          </w:tcPr>
          <w:p w14:paraId="4CC5DEC7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-0.469 ± 1.29  </w:t>
            </w:r>
          </w:p>
        </w:tc>
      </w:tr>
      <w:tr w:rsidR="00243932" w14:paraId="1A0143E4" w14:textId="77777777" w:rsidTr="00FB66F0">
        <w:trPr>
          <w:trHeight w:val="300"/>
        </w:trPr>
        <w:tc>
          <w:tcPr>
            <w:tcW w:w="1872" w:type="dxa"/>
          </w:tcPr>
          <w:p w14:paraId="4B5EEAEA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Petal width</w:t>
            </w:r>
          </w:p>
        </w:tc>
        <w:tc>
          <w:tcPr>
            <w:tcW w:w="1872" w:type="dxa"/>
          </w:tcPr>
          <w:p w14:paraId="1366ECED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0.076 ± 0.134</w:t>
            </w:r>
          </w:p>
        </w:tc>
        <w:tc>
          <w:tcPr>
            <w:tcW w:w="1872" w:type="dxa"/>
          </w:tcPr>
          <w:p w14:paraId="6E9BF25F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1.052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1.868</w:t>
            </w:r>
          </w:p>
        </w:tc>
        <w:tc>
          <w:tcPr>
            <w:tcW w:w="1872" w:type="dxa"/>
          </w:tcPr>
          <w:p w14:paraId="6FAE2224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-0.16 ± 0.115</w:t>
            </w:r>
          </w:p>
        </w:tc>
        <w:tc>
          <w:tcPr>
            <w:tcW w:w="1872" w:type="dxa"/>
          </w:tcPr>
          <w:p w14:paraId="0660B432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-2.236 ± 1.602</w:t>
            </w:r>
          </w:p>
        </w:tc>
        <w:tc>
          <w:tcPr>
            <w:tcW w:w="1872" w:type="dxa"/>
          </w:tcPr>
          <w:p w14:paraId="46ED920B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-0.02 ± 0.081</w:t>
            </w:r>
          </w:p>
        </w:tc>
        <w:tc>
          <w:tcPr>
            <w:tcW w:w="1872" w:type="dxa"/>
          </w:tcPr>
          <w:p w14:paraId="23088C76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-0.283 ± 1.123</w:t>
            </w:r>
          </w:p>
        </w:tc>
      </w:tr>
      <w:tr w:rsidR="00243932" w14:paraId="34E286AE" w14:textId="77777777" w:rsidTr="00FB66F0">
        <w:trPr>
          <w:trHeight w:val="300"/>
        </w:trPr>
        <w:tc>
          <w:tcPr>
            <w:tcW w:w="1872" w:type="dxa"/>
          </w:tcPr>
          <w:p w14:paraId="3D963E12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Nectar concentration</w:t>
            </w:r>
          </w:p>
        </w:tc>
        <w:tc>
          <w:tcPr>
            <w:tcW w:w="1872" w:type="dxa"/>
          </w:tcPr>
          <w:p w14:paraId="47D813E0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-0.056 ± 0.125</w:t>
            </w:r>
          </w:p>
        </w:tc>
        <w:tc>
          <w:tcPr>
            <w:tcW w:w="1872" w:type="dxa"/>
          </w:tcPr>
          <w:p w14:paraId="477F6253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72" w:type="dxa"/>
          </w:tcPr>
          <w:p w14:paraId="7CEBDDD8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0.058 ± 0.107</w:t>
            </w:r>
          </w:p>
        </w:tc>
        <w:tc>
          <w:tcPr>
            <w:tcW w:w="1872" w:type="dxa"/>
          </w:tcPr>
          <w:p w14:paraId="7FAAA38C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72" w:type="dxa"/>
          </w:tcPr>
          <w:p w14:paraId="50512A45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-0.047 ± 0.075</w:t>
            </w:r>
          </w:p>
        </w:tc>
        <w:tc>
          <w:tcPr>
            <w:tcW w:w="1872" w:type="dxa"/>
          </w:tcPr>
          <w:p w14:paraId="54CF6F02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43932" w14:paraId="47967E9B" w14:textId="77777777" w:rsidTr="00FB66F0">
        <w:trPr>
          <w:trHeight w:val="300"/>
        </w:trPr>
        <w:tc>
          <w:tcPr>
            <w:tcW w:w="1872" w:type="dxa"/>
          </w:tcPr>
          <w:p w14:paraId="71558AB7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Floral dry latex </w:t>
            </w:r>
          </w:p>
        </w:tc>
        <w:tc>
          <w:tcPr>
            <w:tcW w:w="1872" w:type="dxa"/>
          </w:tcPr>
          <w:p w14:paraId="79B76F96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0.17 ± 0.13</w:t>
            </w:r>
          </w:p>
        </w:tc>
        <w:tc>
          <w:tcPr>
            <w:tcW w:w="1872" w:type="dxa"/>
          </w:tcPr>
          <w:p w14:paraId="0D40B6EB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0.325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0.249</w:t>
            </w:r>
          </w:p>
        </w:tc>
        <w:tc>
          <w:tcPr>
            <w:tcW w:w="1872" w:type="dxa"/>
          </w:tcPr>
          <w:p w14:paraId="06B61EBB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0.124 ± 0.112</w:t>
            </w:r>
          </w:p>
        </w:tc>
        <w:tc>
          <w:tcPr>
            <w:tcW w:w="1872" w:type="dxa"/>
          </w:tcPr>
          <w:p w14:paraId="13C598BE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0.236 ± 0.213</w:t>
            </w:r>
          </w:p>
        </w:tc>
        <w:tc>
          <w:tcPr>
            <w:tcW w:w="1872" w:type="dxa"/>
          </w:tcPr>
          <w:p w14:paraId="1E817C54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0.01 ± 0.078</w:t>
            </w:r>
          </w:p>
        </w:tc>
        <w:tc>
          <w:tcPr>
            <w:tcW w:w="1872" w:type="dxa"/>
          </w:tcPr>
          <w:p w14:paraId="688B6B0B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0.018 ± 0.149</w:t>
            </w:r>
          </w:p>
        </w:tc>
      </w:tr>
      <w:tr w:rsidR="00243932" w14:paraId="5849D632" w14:textId="77777777" w:rsidTr="00FB66F0">
        <w:trPr>
          <w:trHeight w:val="300"/>
        </w:trPr>
        <w:tc>
          <w:tcPr>
            <w:tcW w:w="1872" w:type="dxa"/>
          </w:tcPr>
          <w:p w14:paraId="7383D294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Leaf dry latex</w:t>
            </w:r>
          </w:p>
        </w:tc>
        <w:tc>
          <w:tcPr>
            <w:tcW w:w="1872" w:type="dxa"/>
          </w:tcPr>
          <w:p w14:paraId="2332628A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-0.06 ± 0.132</w:t>
            </w:r>
          </w:p>
        </w:tc>
        <w:tc>
          <w:tcPr>
            <w:tcW w:w="1872" w:type="dxa"/>
          </w:tcPr>
          <w:p w14:paraId="5EFB1BD3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-0.05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0.11</w:t>
            </w:r>
          </w:p>
        </w:tc>
        <w:tc>
          <w:tcPr>
            <w:tcW w:w="1872" w:type="dxa"/>
          </w:tcPr>
          <w:p w14:paraId="626769BB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0.035 ± 0.114</w:t>
            </w:r>
          </w:p>
        </w:tc>
        <w:tc>
          <w:tcPr>
            <w:tcW w:w="1872" w:type="dxa"/>
          </w:tcPr>
          <w:p w14:paraId="34502358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0.029 ± 0.095</w:t>
            </w:r>
          </w:p>
        </w:tc>
        <w:tc>
          <w:tcPr>
            <w:tcW w:w="1872" w:type="dxa"/>
          </w:tcPr>
          <w:p w14:paraId="0168BCD7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-0.057 ± 0.08</w:t>
            </w:r>
          </w:p>
        </w:tc>
        <w:tc>
          <w:tcPr>
            <w:tcW w:w="1872" w:type="dxa"/>
          </w:tcPr>
          <w:p w14:paraId="2A213DBA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-0.047 ± 0.066</w:t>
            </w:r>
          </w:p>
        </w:tc>
      </w:tr>
      <w:tr w:rsidR="00243932" w14:paraId="3DB012B4" w14:textId="77777777" w:rsidTr="00FB66F0">
        <w:trPr>
          <w:trHeight w:val="300"/>
        </w:trPr>
        <w:tc>
          <w:tcPr>
            <w:tcW w:w="1872" w:type="dxa"/>
            <w:tcBorders>
              <w:bottom w:val="nil"/>
            </w:tcBorders>
          </w:tcPr>
          <w:p w14:paraId="23AB2866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Plant height</w:t>
            </w:r>
          </w:p>
        </w:tc>
        <w:tc>
          <w:tcPr>
            <w:tcW w:w="1872" w:type="dxa"/>
            <w:tcBorders>
              <w:bottom w:val="nil"/>
            </w:tcBorders>
          </w:tcPr>
          <w:p w14:paraId="7839A652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0.223 ± 0.141</w:t>
            </w:r>
          </w:p>
        </w:tc>
        <w:tc>
          <w:tcPr>
            <w:tcW w:w="1872" w:type="dxa"/>
            <w:tcBorders>
              <w:bottom w:val="nil"/>
            </w:tcBorders>
          </w:tcPr>
          <w:p w14:paraId="56AE8CC0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1.655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1.044</w:t>
            </w:r>
          </w:p>
        </w:tc>
        <w:tc>
          <w:tcPr>
            <w:tcW w:w="1872" w:type="dxa"/>
            <w:tcBorders>
              <w:bottom w:val="nil"/>
            </w:tcBorders>
          </w:tcPr>
          <w:p w14:paraId="015A906C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0.172 ± 0.121</w:t>
            </w:r>
          </w:p>
        </w:tc>
        <w:tc>
          <w:tcPr>
            <w:tcW w:w="1872" w:type="dxa"/>
            <w:tcBorders>
              <w:bottom w:val="nil"/>
            </w:tcBorders>
          </w:tcPr>
          <w:p w14:paraId="0A633D94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1.279 ± 0.895</w:t>
            </w:r>
          </w:p>
        </w:tc>
        <w:tc>
          <w:tcPr>
            <w:tcW w:w="1872" w:type="dxa"/>
            <w:tcBorders>
              <w:bottom w:val="nil"/>
            </w:tcBorders>
          </w:tcPr>
          <w:p w14:paraId="1C3E0F0A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0.02 ± 0.085</w:t>
            </w:r>
          </w:p>
        </w:tc>
        <w:tc>
          <w:tcPr>
            <w:tcW w:w="1872" w:type="dxa"/>
            <w:tcBorders>
              <w:bottom w:val="nil"/>
            </w:tcBorders>
          </w:tcPr>
          <w:p w14:paraId="13D3C16C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0.146 ± 0.627</w:t>
            </w:r>
          </w:p>
        </w:tc>
      </w:tr>
      <w:tr w:rsidR="00243932" w14:paraId="0C3553A3" w14:textId="77777777" w:rsidTr="00FB66F0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A6A02" w14:textId="77777777" w:rsidR="00243932" w:rsidRDefault="00243932" w:rsidP="00FB66F0">
            <w:pPr>
              <w:spacing w:before="80" w:after="8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Damage index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18C05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0.115 ± 0.126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659F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0.057 </w:t>
            </w:r>
            <w:r w:rsidRPr="57BA0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±</w:t>
            </w: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 xml:space="preserve"> 0.063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85B62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0.041 ± 0.108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6712E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0.021 ± 0.054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0BC7D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-0.007 ± 0.076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BEBE4" w14:textId="77777777" w:rsidR="00243932" w:rsidRDefault="00243932" w:rsidP="00FB66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7BA019D">
              <w:rPr>
                <w:rFonts w:ascii="Times New Roman" w:hAnsi="Times New Roman" w:cs="Times New Roman"/>
                <w:sz w:val="22"/>
                <w:szCs w:val="22"/>
              </w:rPr>
              <w:t>-0.004 ± 0.038</w:t>
            </w:r>
          </w:p>
        </w:tc>
      </w:tr>
    </w:tbl>
    <w:p w14:paraId="310B5718" w14:textId="74D64477" w:rsidR="00DD0A01" w:rsidRDefault="00DD0A01" w:rsidP="00E37388">
      <w:pPr>
        <w:pStyle w:val="tabletitle"/>
      </w:pPr>
    </w:p>
    <w:p w14:paraId="75BF5502" w14:textId="77777777" w:rsidR="00DD0A01" w:rsidRPr="00A42DE5" w:rsidRDefault="00DD0A01" w:rsidP="00996280">
      <w:pPr>
        <w:pStyle w:val="references"/>
        <w:ind w:left="0" w:firstLine="0"/>
        <w:rPr>
          <w:rFonts w:asciiTheme="minorHAnsi" w:hAnsiTheme="minorHAnsi" w:cstheme="minorHAnsi"/>
        </w:rPr>
      </w:pPr>
    </w:p>
    <w:sectPr w:rsidR="00DD0A01" w:rsidRPr="00A42DE5" w:rsidSect="00714CD5">
      <w:headerReference w:type="even" r:id="rId9"/>
      <w:headerReference w:type="default" r:id="rId10"/>
      <w:pgSz w:w="16838" w:h="11906" w:orient="landscape"/>
      <w:pgMar w:top="1080" w:right="1440" w:bottom="1080" w:left="1440" w:header="708" w:footer="708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B4AF" w14:textId="77777777" w:rsidR="00714CD5" w:rsidRDefault="00714CD5">
      <w:r>
        <w:separator/>
      </w:r>
    </w:p>
  </w:endnote>
  <w:endnote w:type="continuationSeparator" w:id="0">
    <w:p w14:paraId="7586ED0D" w14:textId="77777777" w:rsidR="00714CD5" w:rsidRDefault="0071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D40E" w14:textId="77777777" w:rsidR="00714CD5" w:rsidRDefault="00714CD5">
      <w:r>
        <w:separator/>
      </w:r>
    </w:p>
  </w:footnote>
  <w:footnote w:type="continuationSeparator" w:id="0">
    <w:p w14:paraId="7FDCB4CD" w14:textId="77777777" w:rsidR="00714CD5" w:rsidRDefault="0071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067D" w14:textId="77777777" w:rsidR="00DC145E" w:rsidRPr="00E82FCE" w:rsidRDefault="00DC145E" w:rsidP="00D1074F">
    <w:pPr>
      <w:pStyle w:val="Kopfzeile"/>
      <w:tabs>
        <w:tab w:val="clear" w:pos="4320"/>
        <w:tab w:val="clear" w:pos="8640"/>
        <w:tab w:val="center" w:pos="4820"/>
        <w:tab w:val="right" w:pos="9781"/>
      </w:tabs>
      <w:spacing w:after="0" w:line="240" w:lineRule="auto"/>
      <w:ind w:firstLine="0"/>
      <w:rPr>
        <w:rFonts w:ascii="Candara" w:hAnsi="Candar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39B6" w14:textId="77777777" w:rsidR="00DC145E" w:rsidRPr="00E82FCE" w:rsidRDefault="00DC145E" w:rsidP="00D1074F">
    <w:pPr>
      <w:pStyle w:val="Kopfzeile"/>
      <w:tabs>
        <w:tab w:val="clear" w:pos="4320"/>
        <w:tab w:val="clear" w:pos="8640"/>
        <w:tab w:val="center" w:pos="4820"/>
        <w:tab w:val="right" w:pos="9781"/>
      </w:tabs>
      <w:ind w:firstLine="0"/>
      <w:rPr>
        <w:rFonts w:ascii="Candara" w:hAnsi="Candara"/>
        <w:sz w:val="18"/>
        <w:szCs w:val="18"/>
      </w:rPr>
    </w:pPr>
    <w:r w:rsidRPr="00E82FCE">
      <w:rPr>
        <w:rFonts w:ascii="Candara" w:hAnsi="Candara"/>
        <w:sz w:val="18"/>
        <w:szCs w:val="18"/>
      </w:rPr>
      <w:t>July 2011</w:t>
    </w:r>
    <w:r w:rsidRPr="00E82FCE">
      <w:rPr>
        <w:rFonts w:ascii="Candara" w:hAnsi="Candara"/>
        <w:sz w:val="18"/>
        <w:szCs w:val="18"/>
      </w:rPr>
      <w:tab/>
      <w:t>Sit-and-wait pollination</w:t>
    </w:r>
    <w:r w:rsidRPr="00E82FCE">
      <w:rPr>
        <w:rFonts w:ascii="Candara" w:hAnsi="Candara"/>
        <w:sz w:val="18"/>
        <w:szCs w:val="18"/>
      </w:rPr>
      <w:tab/>
    </w:r>
    <w:r w:rsidR="00A966B3" w:rsidRPr="00E82FCE">
      <w:rPr>
        <w:rFonts w:ascii="Candara" w:hAnsi="Candara"/>
        <w:sz w:val="18"/>
        <w:szCs w:val="18"/>
      </w:rPr>
      <w:fldChar w:fldCharType="begin"/>
    </w:r>
    <w:r w:rsidRPr="00E82FCE">
      <w:rPr>
        <w:rFonts w:ascii="Candara" w:hAnsi="Candara"/>
        <w:sz w:val="18"/>
        <w:szCs w:val="18"/>
      </w:rPr>
      <w:instrText xml:space="preserve"> PAGE   \* MERGEFORMAT </w:instrText>
    </w:r>
    <w:r w:rsidR="00A966B3" w:rsidRPr="00E82FCE">
      <w:rPr>
        <w:rFonts w:ascii="Candara" w:hAnsi="Candara"/>
        <w:sz w:val="18"/>
        <w:szCs w:val="18"/>
      </w:rPr>
      <w:fldChar w:fldCharType="separate"/>
    </w:r>
    <w:r w:rsidR="00DD0A01" w:rsidRPr="00E82FCE">
      <w:rPr>
        <w:rFonts w:ascii="Candara" w:hAnsi="Candara"/>
        <w:noProof/>
        <w:sz w:val="18"/>
        <w:szCs w:val="18"/>
      </w:rPr>
      <w:t>73</w:t>
    </w:r>
    <w:r w:rsidR="00A966B3" w:rsidRPr="00E82FCE">
      <w:rPr>
        <w:rFonts w:ascii="Candara" w:hAnsi="Candar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182B"/>
    <w:multiLevelType w:val="hybridMultilevel"/>
    <w:tmpl w:val="F4587F1C"/>
    <w:lvl w:ilvl="0" w:tplc="48AC498C">
      <w:start w:val="77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23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attachedTemplate r:id="rId1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28"/>
    <w:rsid w:val="0002108D"/>
    <w:rsid w:val="00030FE7"/>
    <w:rsid w:val="00045C15"/>
    <w:rsid w:val="00061A40"/>
    <w:rsid w:val="00074A85"/>
    <w:rsid w:val="00083336"/>
    <w:rsid w:val="00083BA1"/>
    <w:rsid w:val="0008697B"/>
    <w:rsid w:val="000A5D65"/>
    <w:rsid w:val="000B6BC2"/>
    <w:rsid w:val="000E24D7"/>
    <w:rsid w:val="000F4031"/>
    <w:rsid w:val="001177C7"/>
    <w:rsid w:val="00123A4C"/>
    <w:rsid w:val="00144AF3"/>
    <w:rsid w:val="00151696"/>
    <w:rsid w:val="00156977"/>
    <w:rsid w:val="00157F9D"/>
    <w:rsid w:val="001615CF"/>
    <w:rsid w:val="001663BD"/>
    <w:rsid w:val="0017022C"/>
    <w:rsid w:val="00171A26"/>
    <w:rsid w:val="00185A7F"/>
    <w:rsid w:val="001A4FFE"/>
    <w:rsid w:val="001B2F5F"/>
    <w:rsid w:val="001E3668"/>
    <w:rsid w:val="00202503"/>
    <w:rsid w:val="0020392B"/>
    <w:rsid w:val="00214918"/>
    <w:rsid w:val="002216E2"/>
    <w:rsid w:val="00226B32"/>
    <w:rsid w:val="002304E6"/>
    <w:rsid w:val="0023492A"/>
    <w:rsid w:val="002436F3"/>
    <w:rsid w:val="00243932"/>
    <w:rsid w:val="0024416C"/>
    <w:rsid w:val="00251316"/>
    <w:rsid w:val="00253F77"/>
    <w:rsid w:val="00271160"/>
    <w:rsid w:val="002725A1"/>
    <w:rsid w:val="00280BE1"/>
    <w:rsid w:val="002820FC"/>
    <w:rsid w:val="002865F9"/>
    <w:rsid w:val="002A2FE8"/>
    <w:rsid w:val="002B5092"/>
    <w:rsid w:val="002C182E"/>
    <w:rsid w:val="002D1678"/>
    <w:rsid w:val="002D1D4C"/>
    <w:rsid w:val="002D761E"/>
    <w:rsid w:val="002E1AF1"/>
    <w:rsid w:val="002E2145"/>
    <w:rsid w:val="002E4043"/>
    <w:rsid w:val="002E6F4F"/>
    <w:rsid w:val="002E774F"/>
    <w:rsid w:val="00302206"/>
    <w:rsid w:val="0030346B"/>
    <w:rsid w:val="00314A63"/>
    <w:rsid w:val="003822BA"/>
    <w:rsid w:val="003B3791"/>
    <w:rsid w:val="003B461C"/>
    <w:rsid w:val="003D4FC2"/>
    <w:rsid w:val="003F1989"/>
    <w:rsid w:val="003F306F"/>
    <w:rsid w:val="00404931"/>
    <w:rsid w:val="00406D59"/>
    <w:rsid w:val="00407B6C"/>
    <w:rsid w:val="00417E40"/>
    <w:rsid w:val="004362B3"/>
    <w:rsid w:val="004478D5"/>
    <w:rsid w:val="00464120"/>
    <w:rsid w:val="004D782C"/>
    <w:rsid w:val="004E4428"/>
    <w:rsid w:val="004E5298"/>
    <w:rsid w:val="005012CE"/>
    <w:rsid w:val="005235B1"/>
    <w:rsid w:val="00527EC8"/>
    <w:rsid w:val="005359D8"/>
    <w:rsid w:val="0053618D"/>
    <w:rsid w:val="00576AFA"/>
    <w:rsid w:val="00582C5C"/>
    <w:rsid w:val="005A6199"/>
    <w:rsid w:val="005A670F"/>
    <w:rsid w:val="005B252B"/>
    <w:rsid w:val="005C2A3A"/>
    <w:rsid w:val="005D1191"/>
    <w:rsid w:val="005E442E"/>
    <w:rsid w:val="005F38BC"/>
    <w:rsid w:val="0060021D"/>
    <w:rsid w:val="006050C3"/>
    <w:rsid w:val="00616054"/>
    <w:rsid w:val="006178A3"/>
    <w:rsid w:val="00631C5E"/>
    <w:rsid w:val="0063614F"/>
    <w:rsid w:val="00643DB6"/>
    <w:rsid w:val="00656945"/>
    <w:rsid w:val="00656D45"/>
    <w:rsid w:val="00664C6A"/>
    <w:rsid w:val="00686AC8"/>
    <w:rsid w:val="006953AB"/>
    <w:rsid w:val="006A3E29"/>
    <w:rsid w:val="006B5756"/>
    <w:rsid w:val="006C270A"/>
    <w:rsid w:val="006E1546"/>
    <w:rsid w:val="006E1FE8"/>
    <w:rsid w:val="006F63F4"/>
    <w:rsid w:val="007007C8"/>
    <w:rsid w:val="00714CD5"/>
    <w:rsid w:val="00725D30"/>
    <w:rsid w:val="00747CB5"/>
    <w:rsid w:val="00783181"/>
    <w:rsid w:val="007A273C"/>
    <w:rsid w:val="007A61A6"/>
    <w:rsid w:val="007B3B39"/>
    <w:rsid w:val="007C0166"/>
    <w:rsid w:val="007D3BA3"/>
    <w:rsid w:val="007E142B"/>
    <w:rsid w:val="007E3E93"/>
    <w:rsid w:val="007E7543"/>
    <w:rsid w:val="007F39C2"/>
    <w:rsid w:val="00820D2E"/>
    <w:rsid w:val="008250C9"/>
    <w:rsid w:val="00827385"/>
    <w:rsid w:val="00854CAB"/>
    <w:rsid w:val="00866B0C"/>
    <w:rsid w:val="0087241A"/>
    <w:rsid w:val="008954E5"/>
    <w:rsid w:val="008A1870"/>
    <w:rsid w:val="008A4921"/>
    <w:rsid w:val="008C62E6"/>
    <w:rsid w:val="008D4F3D"/>
    <w:rsid w:val="008D74FE"/>
    <w:rsid w:val="008F23BB"/>
    <w:rsid w:val="008F46D1"/>
    <w:rsid w:val="00910CAA"/>
    <w:rsid w:val="00916614"/>
    <w:rsid w:val="009214DB"/>
    <w:rsid w:val="00924404"/>
    <w:rsid w:val="009652BE"/>
    <w:rsid w:val="00970CCC"/>
    <w:rsid w:val="00996280"/>
    <w:rsid w:val="009C0BF9"/>
    <w:rsid w:val="009C2FB3"/>
    <w:rsid w:val="009C34B6"/>
    <w:rsid w:val="00A02F17"/>
    <w:rsid w:val="00A104EB"/>
    <w:rsid w:val="00A3550D"/>
    <w:rsid w:val="00A365BC"/>
    <w:rsid w:val="00A3709E"/>
    <w:rsid w:val="00A40E02"/>
    <w:rsid w:val="00A42DE5"/>
    <w:rsid w:val="00A4348A"/>
    <w:rsid w:val="00A6022F"/>
    <w:rsid w:val="00A82AB1"/>
    <w:rsid w:val="00A966B3"/>
    <w:rsid w:val="00AD0490"/>
    <w:rsid w:val="00AD62FB"/>
    <w:rsid w:val="00AD7E3D"/>
    <w:rsid w:val="00AE22AF"/>
    <w:rsid w:val="00AF5EEE"/>
    <w:rsid w:val="00AF6274"/>
    <w:rsid w:val="00B02679"/>
    <w:rsid w:val="00B162F6"/>
    <w:rsid w:val="00B54453"/>
    <w:rsid w:val="00B55BBE"/>
    <w:rsid w:val="00B67FF9"/>
    <w:rsid w:val="00B73740"/>
    <w:rsid w:val="00B766A8"/>
    <w:rsid w:val="00B80AAA"/>
    <w:rsid w:val="00BA3FCD"/>
    <w:rsid w:val="00BB3C64"/>
    <w:rsid w:val="00BB5C4E"/>
    <w:rsid w:val="00BB68FC"/>
    <w:rsid w:val="00BC572A"/>
    <w:rsid w:val="00BD003E"/>
    <w:rsid w:val="00BD5245"/>
    <w:rsid w:val="00BE4FDF"/>
    <w:rsid w:val="00BF5EB4"/>
    <w:rsid w:val="00C560F2"/>
    <w:rsid w:val="00C65D8A"/>
    <w:rsid w:val="00C74C8F"/>
    <w:rsid w:val="00C77110"/>
    <w:rsid w:val="00CB02A9"/>
    <w:rsid w:val="00CB3E37"/>
    <w:rsid w:val="00CB74BF"/>
    <w:rsid w:val="00CC77D4"/>
    <w:rsid w:val="00CD5CCD"/>
    <w:rsid w:val="00CD7FDC"/>
    <w:rsid w:val="00CF4272"/>
    <w:rsid w:val="00D018C0"/>
    <w:rsid w:val="00D046A5"/>
    <w:rsid w:val="00D1074F"/>
    <w:rsid w:val="00D146F2"/>
    <w:rsid w:val="00D1604D"/>
    <w:rsid w:val="00D31D0C"/>
    <w:rsid w:val="00D34F9D"/>
    <w:rsid w:val="00D43C60"/>
    <w:rsid w:val="00D52915"/>
    <w:rsid w:val="00D52BE8"/>
    <w:rsid w:val="00D77565"/>
    <w:rsid w:val="00D83888"/>
    <w:rsid w:val="00D94CD3"/>
    <w:rsid w:val="00D96F71"/>
    <w:rsid w:val="00DA3459"/>
    <w:rsid w:val="00DC145E"/>
    <w:rsid w:val="00DD0A01"/>
    <w:rsid w:val="00DE76F8"/>
    <w:rsid w:val="00E13A5E"/>
    <w:rsid w:val="00E144B0"/>
    <w:rsid w:val="00E14C68"/>
    <w:rsid w:val="00E2011B"/>
    <w:rsid w:val="00E23893"/>
    <w:rsid w:val="00E35CA1"/>
    <w:rsid w:val="00E37388"/>
    <w:rsid w:val="00E665A6"/>
    <w:rsid w:val="00E76D6D"/>
    <w:rsid w:val="00E82FCE"/>
    <w:rsid w:val="00EE09DF"/>
    <w:rsid w:val="00F24890"/>
    <w:rsid w:val="00F551CC"/>
    <w:rsid w:val="00F616D1"/>
    <w:rsid w:val="00F65438"/>
    <w:rsid w:val="00F76770"/>
    <w:rsid w:val="00F86E52"/>
    <w:rsid w:val="00FA0FCD"/>
    <w:rsid w:val="00FA3F6D"/>
    <w:rsid w:val="00FB3D22"/>
    <w:rsid w:val="00FC2017"/>
    <w:rsid w:val="00FE0B52"/>
    <w:rsid w:val="00FE21C5"/>
    <w:rsid w:val="00FF4F8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F52C4"/>
  <w15:docId w15:val="{168ED2CB-9AA2-48C2-B69B-02BB59B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3932"/>
    <w:rPr>
      <w:rFonts w:asciiTheme="minorHAnsi" w:eastAsiaTheme="minorHAnsi" w:hAnsiTheme="minorHAnsi" w:cstheme="minorBidi"/>
      <w:sz w:val="24"/>
      <w:szCs w:val="24"/>
      <w:lang w:val="en-CA"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AF5EEE"/>
    <w:pPr>
      <w:spacing w:before="480" w:line="276" w:lineRule="auto"/>
      <w:ind w:firstLine="284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AF5EEE"/>
    <w:pPr>
      <w:spacing w:before="200" w:line="271" w:lineRule="auto"/>
      <w:ind w:firstLine="284"/>
      <w:jc w:val="both"/>
      <w:outlineLvl w:val="1"/>
    </w:pPr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F5EEE"/>
    <w:pPr>
      <w:spacing w:before="200" w:line="271" w:lineRule="auto"/>
      <w:ind w:firstLine="284"/>
      <w:jc w:val="both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F5EEE"/>
    <w:pPr>
      <w:spacing w:before="120" w:line="271" w:lineRule="auto"/>
      <w:ind w:firstLine="284"/>
      <w:jc w:val="both"/>
      <w:outlineLvl w:val="3"/>
    </w:pPr>
    <w:rPr>
      <w:rFonts w:ascii="Cambria" w:eastAsia="Times New Roman" w:hAnsi="Cambria" w:cs="Times New Roman"/>
      <w:b/>
      <w:bCs/>
      <w:spacing w:val="5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AF5EEE"/>
    <w:pPr>
      <w:spacing w:before="120" w:line="271" w:lineRule="auto"/>
      <w:ind w:firstLine="284"/>
      <w:jc w:val="both"/>
      <w:outlineLvl w:val="4"/>
    </w:pPr>
    <w:rPr>
      <w:rFonts w:ascii="Cambria" w:eastAsia="Times New Roman" w:hAnsi="Cambria" w:cs="Times New Roman"/>
      <w:i/>
      <w:iCs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F5EEE"/>
    <w:pPr>
      <w:shd w:val="clear" w:color="auto" w:fill="FFFFFF"/>
      <w:spacing w:before="120" w:line="271" w:lineRule="auto"/>
      <w:ind w:firstLine="284"/>
      <w:jc w:val="both"/>
      <w:outlineLvl w:val="5"/>
    </w:pPr>
    <w:rPr>
      <w:rFonts w:ascii="Cambria" w:eastAsia="Times New Roman" w:hAnsi="Cambria" w:cs="Times New Roman"/>
      <w:b/>
      <w:bCs/>
      <w:color w:val="595959"/>
      <w:spacing w:val="5"/>
      <w:sz w:val="22"/>
      <w:szCs w:val="22"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AF5EEE"/>
    <w:pPr>
      <w:spacing w:before="120" w:line="276" w:lineRule="auto"/>
      <w:ind w:firstLine="284"/>
      <w:jc w:val="both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AF5EEE"/>
    <w:pPr>
      <w:spacing w:before="120" w:line="276" w:lineRule="auto"/>
      <w:ind w:firstLine="284"/>
      <w:jc w:val="both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5EEE"/>
    <w:pPr>
      <w:spacing w:before="120" w:line="271" w:lineRule="auto"/>
      <w:ind w:firstLine="284"/>
      <w:jc w:val="both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5EEE"/>
    <w:rPr>
      <w:smallCaps/>
      <w:spacing w:val="5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5EEE"/>
    <w:rPr>
      <w:i/>
      <w:iCs/>
      <w:smallCaps/>
      <w:spacing w:val="5"/>
      <w:sz w:val="26"/>
      <w:szCs w:val="26"/>
    </w:rPr>
  </w:style>
  <w:style w:type="character" w:styleId="Fett">
    <w:name w:val="Strong"/>
    <w:uiPriority w:val="22"/>
    <w:rsid w:val="00AF5EEE"/>
    <w:rPr>
      <w:b/>
      <w:bCs/>
    </w:rPr>
  </w:style>
  <w:style w:type="character" w:styleId="Hervorhebung">
    <w:name w:val="Emphasis"/>
    <w:uiPriority w:val="20"/>
    <w:rsid w:val="00AF5EEE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rsid w:val="00AF5EEE"/>
    <w:pPr>
      <w:spacing w:before="120"/>
      <w:ind w:firstLine="284"/>
      <w:jc w:val="both"/>
    </w:pPr>
    <w:rPr>
      <w:rFonts w:ascii="Cambria" w:eastAsia="Times New Roman" w:hAnsi="Cambria" w:cs="Times New Roman"/>
      <w:sz w:val="22"/>
      <w:szCs w:val="22"/>
      <w:lang w:val="en-US" w:bidi="en-US"/>
    </w:rPr>
  </w:style>
  <w:style w:type="character" w:styleId="Hyperlink">
    <w:name w:val="Hyperlink"/>
    <w:basedOn w:val="Absatz-Standardschriftart"/>
    <w:uiPriority w:val="99"/>
    <w:qFormat/>
    <w:rsid w:val="00BD5245"/>
    <w:rPr>
      <w:color w:val="7F7F7F" w:themeColor="text1" w:themeTint="80"/>
      <w:u w:val="single"/>
    </w:rPr>
  </w:style>
  <w:style w:type="table" w:styleId="Tabellenraster">
    <w:name w:val="Table Grid"/>
    <w:basedOn w:val="NormaleTabelle"/>
    <w:uiPriority w:val="39"/>
    <w:rsid w:val="000E24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E24D7"/>
    <w:pPr>
      <w:tabs>
        <w:tab w:val="center" w:pos="4320"/>
        <w:tab w:val="right" w:pos="8640"/>
      </w:tabs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sz w:val="22"/>
      <w:szCs w:val="22"/>
      <w:lang w:val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24D7"/>
    <w:rPr>
      <w:rFonts w:ascii="Times New Roman" w:eastAsia="Times New Roman" w:hAnsi="Times New Roman"/>
      <w:sz w:val="24"/>
      <w:szCs w:val="24"/>
      <w:lang w:val="en-IE" w:eastAsia="en-US"/>
    </w:rPr>
  </w:style>
  <w:style w:type="character" w:styleId="Zeilennummer">
    <w:name w:val="line number"/>
    <w:basedOn w:val="Absatz-Standardschriftart"/>
    <w:rsid w:val="006E1FE8"/>
    <w:rPr>
      <w:rFonts w:ascii="Arial" w:hAnsi="Arial"/>
      <w:sz w:val="16"/>
    </w:rPr>
  </w:style>
  <w:style w:type="character" w:styleId="Seitenzahl">
    <w:name w:val="page number"/>
    <w:basedOn w:val="Absatz-Standardschriftart"/>
    <w:rsid w:val="000E24D7"/>
  </w:style>
  <w:style w:type="character" w:customStyle="1" w:styleId="family">
    <w:name w:val="family"/>
    <w:basedOn w:val="Absatz-Standardschriftart"/>
    <w:rsid w:val="000E24D7"/>
  </w:style>
  <w:style w:type="paragraph" w:styleId="Fuzeile">
    <w:name w:val="footer"/>
    <w:basedOn w:val="Standard"/>
    <w:link w:val="FuzeileZchn"/>
    <w:uiPriority w:val="99"/>
    <w:rsid w:val="000E24D7"/>
    <w:pPr>
      <w:tabs>
        <w:tab w:val="center" w:pos="4320"/>
        <w:tab w:val="right" w:pos="8640"/>
      </w:tabs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sz w:val="22"/>
      <w:szCs w:val="22"/>
      <w:lang w:val="en-US" w:bidi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24D7"/>
    <w:rPr>
      <w:rFonts w:ascii="Times New Roman" w:eastAsia="Times New Roman" w:hAnsi="Times New Roman"/>
      <w:sz w:val="24"/>
      <w:szCs w:val="24"/>
      <w:lang w:val="en-I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5EEE"/>
    <w:rPr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F5EEE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F5EEE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F5EEE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F5EEE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5EEE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5EEE"/>
    <w:rPr>
      <w:b/>
      <w:bCs/>
      <w:i/>
      <w:iCs/>
      <w:color w:val="7F7F7F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AF5EEE"/>
    <w:pPr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paragraph" w:styleId="Titel">
    <w:name w:val="Title"/>
    <w:basedOn w:val="Standard"/>
    <w:next w:val="Standard"/>
    <w:link w:val="TitelZchn"/>
    <w:uiPriority w:val="10"/>
    <w:rsid w:val="00AF5EEE"/>
    <w:pPr>
      <w:spacing w:before="120" w:after="300"/>
      <w:ind w:firstLine="284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AF5EEE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AF5EEE"/>
    <w:pPr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5EEE"/>
    <w:rPr>
      <w:i/>
      <w:iCs/>
      <w:smallCaps/>
      <w:spacing w:val="10"/>
      <w:sz w:val="28"/>
      <w:szCs w:val="28"/>
    </w:rPr>
  </w:style>
  <w:style w:type="paragraph" w:styleId="Listenabsatz">
    <w:name w:val="List Paragraph"/>
    <w:basedOn w:val="Standard"/>
    <w:uiPriority w:val="34"/>
    <w:rsid w:val="00AF5EEE"/>
    <w:pPr>
      <w:spacing w:before="120" w:after="200" w:line="276" w:lineRule="auto"/>
      <w:ind w:left="720" w:firstLine="284"/>
      <w:contextualSpacing/>
      <w:jc w:val="both"/>
    </w:pPr>
    <w:rPr>
      <w:rFonts w:ascii="Cambria" w:eastAsia="Times New Roman" w:hAnsi="Cambria" w:cs="Times New Roman"/>
      <w:sz w:val="22"/>
      <w:szCs w:val="22"/>
      <w:lang w:val="en-US" w:bidi="en-US"/>
    </w:rPr>
  </w:style>
  <w:style w:type="paragraph" w:styleId="Zitat">
    <w:name w:val="Quote"/>
    <w:basedOn w:val="Standard"/>
    <w:next w:val="Standard"/>
    <w:link w:val="ZitatZchn"/>
    <w:uiPriority w:val="29"/>
    <w:rsid w:val="00AF5EEE"/>
    <w:pPr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i/>
      <w:iCs/>
      <w:sz w:val="22"/>
      <w:szCs w:val="22"/>
      <w:lang w:val="en-US" w:bidi="en-US"/>
    </w:rPr>
  </w:style>
  <w:style w:type="character" w:customStyle="1" w:styleId="ZitatZchn">
    <w:name w:val="Zitat Zchn"/>
    <w:basedOn w:val="Absatz-Standardschriftart"/>
    <w:link w:val="Zitat"/>
    <w:uiPriority w:val="29"/>
    <w:rsid w:val="00AF5EE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F5E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284"/>
      <w:jc w:val="both"/>
    </w:pPr>
    <w:rPr>
      <w:rFonts w:ascii="Cambria" w:eastAsia="Times New Roman" w:hAnsi="Cambria" w:cs="Times New Roman"/>
      <w:i/>
      <w:iCs/>
      <w:sz w:val="22"/>
      <w:szCs w:val="22"/>
      <w:lang w:val="en-US"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5EEE"/>
    <w:rPr>
      <w:i/>
      <w:iCs/>
    </w:rPr>
  </w:style>
  <w:style w:type="character" w:styleId="SchwacheHervorhebung">
    <w:name w:val="Subtle Emphasis"/>
    <w:uiPriority w:val="19"/>
    <w:rsid w:val="00AF5EEE"/>
    <w:rPr>
      <w:i/>
      <w:iCs/>
    </w:rPr>
  </w:style>
  <w:style w:type="character" w:styleId="IntensiveHervorhebung">
    <w:name w:val="Intense Emphasis"/>
    <w:uiPriority w:val="21"/>
    <w:rsid w:val="00AF5EEE"/>
    <w:rPr>
      <w:b/>
      <w:bCs/>
      <w:i/>
      <w:iCs/>
    </w:rPr>
  </w:style>
  <w:style w:type="character" w:styleId="SchwacherVerweis">
    <w:name w:val="Subtle Reference"/>
    <w:aliases w:val="heading"/>
    <w:basedOn w:val="Absatz-Standardschriftart"/>
    <w:uiPriority w:val="31"/>
    <w:rsid w:val="0087241A"/>
    <w:rPr>
      <w:rFonts w:asciiTheme="majorHAnsi" w:hAnsiTheme="majorHAnsi"/>
      <w:smallCaps/>
      <w:sz w:val="22"/>
    </w:rPr>
  </w:style>
  <w:style w:type="character" w:styleId="IntensiverVerweis">
    <w:name w:val="Intense Reference"/>
    <w:uiPriority w:val="32"/>
    <w:rsid w:val="00AF5EEE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AF5EE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5EEE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F5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A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AF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B766A8"/>
    <w:pPr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766A8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766A8"/>
    <w:rPr>
      <w:vertAlign w:val="superscript"/>
    </w:rPr>
  </w:style>
  <w:style w:type="paragraph" w:customStyle="1" w:styleId="subheading">
    <w:name w:val="subheading"/>
    <w:basedOn w:val="Standard"/>
    <w:link w:val="subheadingZchn"/>
    <w:rsid w:val="007E7543"/>
    <w:pPr>
      <w:spacing w:before="120"/>
      <w:ind w:firstLine="284"/>
      <w:jc w:val="both"/>
    </w:pPr>
    <w:rPr>
      <w:rFonts w:ascii="Cambria" w:eastAsia="Times New Roman" w:hAnsi="Cambria" w:cs="Times New Roman"/>
      <w:i/>
      <w:sz w:val="20"/>
      <w:szCs w:val="20"/>
      <w:lang w:val="en-US" w:bidi="en-US"/>
    </w:rPr>
  </w:style>
  <w:style w:type="paragraph" w:customStyle="1" w:styleId="Kapitelberschrift">
    <w:name w:val="Kapitelüberschrift"/>
    <w:basedOn w:val="Standard"/>
    <w:link w:val="KapitelberschriftZchn"/>
    <w:qFormat/>
    <w:rsid w:val="00DD0A01"/>
    <w:pPr>
      <w:spacing w:before="120" w:after="200" w:line="276" w:lineRule="auto"/>
      <w:ind w:firstLine="284"/>
      <w:jc w:val="both"/>
    </w:pPr>
    <w:rPr>
      <w:rFonts w:ascii="Cambria" w:eastAsia="Times New Roman" w:hAnsi="Cambria" w:cs="Times New Roman"/>
      <w:sz w:val="22"/>
      <w:szCs w:val="22"/>
      <w:lang w:val="en-US" w:bidi="en-US"/>
    </w:rPr>
  </w:style>
  <w:style w:type="character" w:customStyle="1" w:styleId="subheadingZchn">
    <w:name w:val="subheading Zchn"/>
    <w:basedOn w:val="Absatz-Standardschriftart"/>
    <w:link w:val="subheading"/>
    <w:rsid w:val="007E7543"/>
    <w:rPr>
      <w:i/>
      <w:lang w:val="en-US" w:eastAsia="en-US" w:bidi="en-US"/>
    </w:rPr>
  </w:style>
  <w:style w:type="paragraph" w:customStyle="1" w:styleId="Keywords">
    <w:name w:val="Keywords"/>
    <w:basedOn w:val="Standard"/>
    <w:link w:val="KeywordsZchn"/>
    <w:qFormat/>
    <w:rsid w:val="00280BE1"/>
    <w:pPr>
      <w:spacing w:before="120" w:after="360"/>
      <w:ind w:left="2835"/>
      <w:jc w:val="both"/>
    </w:pPr>
    <w:rPr>
      <w:rFonts w:ascii="Candara" w:eastAsia="Times New Roman" w:hAnsi="Candara" w:cs="Miriam Fixed"/>
      <w:sz w:val="20"/>
      <w:szCs w:val="20"/>
      <w:lang w:val="en-GB" w:bidi="en-US"/>
    </w:rPr>
  </w:style>
  <w:style w:type="character" w:customStyle="1" w:styleId="KapitelberschriftZchn">
    <w:name w:val="Kapitelüberschrift Zchn"/>
    <w:basedOn w:val="Absatz-Standardschriftart"/>
    <w:link w:val="Kapitelberschrift"/>
    <w:rsid w:val="00DD0A01"/>
    <w:rPr>
      <w:sz w:val="22"/>
      <w:szCs w:val="22"/>
      <w:lang w:val="en-US" w:eastAsia="en-US" w:bidi="en-US"/>
    </w:rPr>
  </w:style>
  <w:style w:type="paragraph" w:customStyle="1" w:styleId="abstract">
    <w:name w:val="abstract"/>
    <w:basedOn w:val="Standard"/>
    <w:link w:val="abstractZchn"/>
    <w:qFormat/>
    <w:rsid w:val="0017022C"/>
    <w:pPr>
      <w:spacing w:before="120" w:after="120"/>
      <w:ind w:left="2835"/>
      <w:contextualSpacing/>
      <w:jc w:val="both"/>
    </w:pPr>
    <w:rPr>
      <w:rFonts w:ascii="Candara" w:eastAsia="Times New Roman" w:hAnsi="Candara" w:cs="Miriam Fixed"/>
      <w:sz w:val="20"/>
      <w:szCs w:val="20"/>
      <w:lang w:val="en-GB" w:bidi="en-US"/>
    </w:rPr>
  </w:style>
  <w:style w:type="character" w:customStyle="1" w:styleId="KeywordsZchn">
    <w:name w:val="Keywords Zchn"/>
    <w:basedOn w:val="Absatz-Standardschriftart"/>
    <w:link w:val="Keywords"/>
    <w:rsid w:val="00280BE1"/>
    <w:rPr>
      <w:rFonts w:ascii="Candara" w:hAnsi="Candara" w:cs="Miriam Fixed"/>
      <w:lang w:val="en-GB" w:eastAsia="en-US" w:bidi="en-US"/>
    </w:rPr>
  </w:style>
  <w:style w:type="paragraph" w:customStyle="1" w:styleId="affiliation">
    <w:name w:val="affiliation"/>
    <w:basedOn w:val="Standard"/>
    <w:link w:val="affiliationZchn"/>
    <w:qFormat/>
    <w:rsid w:val="007C0166"/>
    <w:pPr>
      <w:spacing w:before="120" w:after="360"/>
      <w:contextualSpacing/>
      <w:jc w:val="both"/>
    </w:pPr>
    <w:rPr>
      <w:rFonts w:ascii="Candara" w:eastAsia="Times New Roman" w:hAnsi="Candara" w:cs="Miriam Fixed"/>
      <w:i/>
      <w:sz w:val="20"/>
      <w:szCs w:val="20"/>
      <w:lang w:val="en-GB" w:bidi="en-US"/>
    </w:rPr>
  </w:style>
  <w:style w:type="character" w:customStyle="1" w:styleId="abstractZchn">
    <w:name w:val="abstract Zchn"/>
    <w:basedOn w:val="Absatz-Standardschriftart"/>
    <w:link w:val="abstract"/>
    <w:rsid w:val="0017022C"/>
    <w:rPr>
      <w:rFonts w:ascii="Candara" w:hAnsi="Candara" w:cs="Miriam Fixed"/>
      <w:lang w:val="en-GB" w:eastAsia="en-US" w:bidi="en-US"/>
    </w:rPr>
  </w:style>
  <w:style w:type="paragraph" w:customStyle="1" w:styleId="authors">
    <w:name w:val="authors"/>
    <w:basedOn w:val="KeinLeerraum"/>
    <w:link w:val="authorsZchn"/>
    <w:qFormat/>
    <w:rsid w:val="0017022C"/>
    <w:pPr>
      <w:ind w:firstLine="0"/>
      <w:contextualSpacing/>
    </w:pPr>
    <w:rPr>
      <w:rFonts w:ascii="Candara" w:hAnsi="Candara"/>
      <w:b/>
      <w:lang w:val="en-GB"/>
    </w:rPr>
  </w:style>
  <w:style w:type="character" w:customStyle="1" w:styleId="affiliationZchn">
    <w:name w:val="affiliation Zchn"/>
    <w:basedOn w:val="Absatz-Standardschriftart"/>
    <w:link w:val="affiliation"/>
    <w:rsid w:val="007C0166"/>
    <w:rPr>
      <w:rFonts w:ascii="Candara" w:hAnsi="Candara" w:cs="Miriam Fixed"/>
      <w:i/>
      <w:lang w:val="en-GB" w:eastAsia="en-US" w:bidi="en-US"/>
    </w:rPr>
  </w:style>
  <w:style w:type="paragraph" w:customStyle="1" w:styleId="Titel1">
    <w:name w:val="Titel1"/>
    <w:basedOn w:val="berschrift1"/>
    <w:link w:val="titleZchn"/>
    <w:qFormat/>
    <w:rsid w:val="0017022C"/>
    <w:pPr>
      <w:spacing w:after="240"/>
      <w:ind w:firstLine="0"/>
      <w:jc w:val="left"/>
    </w:pPr>
    <w:rPr>
      <w:rFonts w:ascii="Candara" w:hAnsi="Candara"/>
      <w:b/>
      <w:lang w:val="en-GB"/>
    </w:rPr>
  </w:style>
  <w:style w:type="character" w:customStyle="1" w:styleId="authorsZchn">
    <w:name w:val="authors Zchn"/>
    <w:basedOn w:val="KeinLeerraumZchn"/>
    <w:link w:val="authors"/>
    <w:rsid w:val="0017022C"/>
    <w:rPr>
      <w:rFonts w:ascii="Candara" w:hAnsi="Candara"/>
      <w:b/>
      <w:sz w:val="22"/>
      <w:szCs w:val="22"/>
      <w:lang w:val="en-GB" w:eastAsia="en-US" w:bidi="en-US"/>
    </w:rPr>
  </w:style>
  <w:style w:type="paragraph" w:customStyle="1" w:styleId="journalkopfzeile1seite">
    <w:name w:val="journal kopfzeile 1.seite"/>
    <w:basedOn w:val="Kopfzeile"/>
    <w:link w:val="journalkopfzeile1seiteZchn"/>
    <w:qFormat/>
    <w:rsid w:val="007F39C2"/>
    <w:pPr>
      <w:spacing w:after="0" w:line="240" w:lineRule="auto"/>
    </w:pPr>
    <w:rPr>
      <w:rFonts w:ascii="Californian FB" w:hAnsi="Californian FB"/>
      <w:i/>
      <w:sz w:val="18"/>
      <w:szCs w:val="18"/>
    </w:rPr>
  </w:style>
  <w:style w:type="character" w:customStyle="1" w:styleId="titleZchn">
    <w:name w:val="title Zchn"/>
    <w:basedOn w:val="berschrift1Zchn"/>
    <w:link w:val="Titel1"/>
    <w:rsid w:val="0017022C"/>
    <w:rPr>
      <w:rFonts w:ascii="Candara" w:hAnsi="Candara"/>
      <w:b/>
      <w:smallCaps/>
      <w:spacing w:val="5"/>
      <w:sz w:val="36"/>
      <w:szCs w:val="36"/>
      <w:lang w:val="en-GB" w:eastAsia="en-US" w:bidi="en-US"/>
    </w:rPr>
  </w:style>
  <w:style w:type="paragraph" w:customStyle="1" w:styleId="acknowledgements">
    <w:name w:val="acknowledgements"/>
    <w:basedOn w:val="Standard"/>
    <w:link w:val="acknowledgementsZchn"/>
    <w:qFormat/>
    <w:rsid w:val="007C0166"/>
    <w:pPr>
      <w:spacing w:before="120" w:after="60"/>
      <w:ind w:firstLine="284"/>
      <w:contextualSpacing/>
      <w:jc w:val="both"/>
    </w:pPr>
    <w:rPr>
      <w:rFonts w:ascii="Palatino Linotype" w:eastAsia="Times New Roman" w:hAnsi="Palatino Linotype" w:cs="Miriam Fixed"/>
      <w:sz w:val="18"/>
      <w:szCs w:val="18"/>
      <w:lang w:val="en-GB" w:bidi="en-US"/>
    </w:rPr>
  </w:style>
  <w:style w:type="character" w:customStyle="1" w:styleId="journalkopfzeile1seiteZchn">
    <w:name w:val="journal kopfzeile 1.seite Zchn"/>
    <w:basedOn w:val="KopfzeileZchn"/>
    <w:link w:val="journalkopfzeile1seite"/>
    <w:rsid w:val="007F39C2"/>
    <w:rPr>
      <w:rFonts w:ascii="Californian FB" w:eastAsia="Times New Roman" w:hAnsi="Californian FB"/>
      <w:i/>
      <w:sz w:val="18"/>
      <w:szCs w:val="18"/>
      <w:lang w:val="en-US" w:eastAsia="en-US" w:bidi="en-US"/>
    </w:rPr>
  </w:style>
  <w:style w:type="paragraph" w:customStyle="1" w:styleId="references">
    <w:name w:val="references"/>
    <w:basedOn w:val="Standard"/>
    <w:link w:val="referencesZchn"/>
    <w:qFormat/>
    <w:rsid w:val="007C0166"/>
    <w:pPr>
      <w:spacing w:before="60"/>
      <w:ind w:left="113" w:hanging="113"/>
      <w:jc w:val="both"/>
    </w:pPr>
    <w:rPr>
      <w:rFonts w:ascii="Palatino Linotype" w:eastAsia="Times New Roman" w:hAnsi="Palatino Linotype" w:cs="Miriam Fixed"/>
      <w:sz w:val="18"/>
      <w:szCs w:val="20"/>
      <w:lang w:val="en-GB" w:bidi="en-US"/>
    </w:rPr>
  </w:style>
  <w:style w:type="character" w:customStyle="1" w:styleId="acknowledgementsZchn">
    <w:name w:val="acknowledgements Zchn"/>
    <w:basedOn w:val="Absatz-Standardschriftart"/>
    <w:link w:val="acknowledgements"/>
    <w:rsid w:val="007C0166"/>
    <w:rPr>
      <w:rFonts w:ascii="Palatino Linotype" w:hAnsi="Palatino Linotype" w:cs="Miriam Fixed"/>
      <w:sz w:val="18"/>
      <w:szCs w:val="18"/>
      <w:lang w:val="en-GB" w:eastAsia="en-US" w:bidi="en-US"/>
    </w:rPr>
  </w:style>
  <w:style w:type="paragraph" w:customStyle="1" w:styleId="Appendix">
    <w:name w:val="Appendix"/>
    <w:basedOn w:val="Standard"/>
    <w:link w:val="AppendixZchn"/>
    <w:qFormat/>
    <w:rsid w:val="007C0166"/>
    <w:pPr>
      <w:spacing w:before="120"/>
      <w:jc w:val="both"/>
    </w:pPr>
    <w:rPr>
      <w:rFonts w:ascii="Palatino Linotype" w:eastAsia="Times New Roman" w:hAnsi="Palatino Linotype" w:cs="Miriam Fixed"/>
      <w:sz w:val="18"/>
      <w:szCs w:val="18"/>
      <w:lang w:val="en-GB" w:bidi="en-US"/>
    </w:rPr>
  </w:style>
  <w:style w:type="character" w:customStyle="1" w:styleId="referencesZchn">
    <w:name w:val="references Zchn"/>
    <w:basedOn w:val="Absatz-Standardschriftart"/>
    <w:link w:val="references"/>
    <w:rsid w:val="007C0166"/>
    <w:rPr>
      <w:rFonts w:ascii="Palatino Linotype" w:hAnsi="Palatino Linotype" w:cs="Miriam Fixed"/>
      <w:sz w:val="18"/>
      <w:lang w:val="en-GB" w:eastAsia="en-US" w:bidi="en-US"/>
    </w:rPr>
  </w:style>
  <w:style w:type="paragraph" w:customStyle="1" w:styleId="normaltext">
    <w:name w:val="normal text"/>
    <w:basedOn w:val="Standard"/>
    <w:link w:val="normaltextZchn"/>
    <w:qFormat/>
    <w:rsid w:val="007C0166"/>
    <w:pPr>
      <w:spacing w:before="120"/>
      <w:ind w:firstLine="284"/>
      <w:jc w:val="both"/>
    </w:pPr>
    <w:rPr>
      <w:rFonts w:ascii="Palatino Linotype" w:eastAsia="Times New Roman" w:hAnsi="Palatino Linotype" w:cs="Miriam Fixed"/>
      <w:sz w:val="20"/>
      <w:szCs w:val="20"/>
      <w:lang w:val="en-GB" w:bidi="en-US"/>
    </w:rPr>
  </w:style>
  <w:style w:type="character" w:customStyle="1" w:styleId="AppendixZchn">
    <w:name w:val="Appendix Zchn"/>
    <w:basedOn w:val="Absatz-Standardschriftart"/>
    <w:link w:val="Appendix"/>
    <w:rsid w:val="007C0166"/>
    <w:rPr>
      <w:rFonts w:ascii="Palatino Linotype" w:hAnsi="Palatino Linotype" w:cs="Miriam Fixed"/>
      <w:sz w:val="18"/>
      <w:szCs w:val="18"/>
      <w:lang w:val="en-GB" w:eastAsia="en-US" w:bidi="en-US"/>
    </w:rPr>
  </w:style>
  <w:style w:type="character" w:customStyle="1" w:styleId="normaltextZchn">
    <w:name w:val="normal text Zchn"/>
    <w:basedOn w:val="Absatz-Standardschriftart"/>
    <w:link w:val="normaltext"/>
    <w:rsid w:val="007C0166"/>
    <w:rPr>
      <w:rFonts w:ascii="Palatino Linotype" w:hAnsi="Palatino Linotype" w:cs="Miriam Fixed"/>
      <w:lang w:val="en-GB" w:eastAsia="en-US" w:bidi="en-US"/>
    </w:rPr>
  </w:style>
  <w:style w:type="paragraph" w:customStyle="1" w:styleId="tabletitle">
    <w:name w:val="table title"/>
    <w:basedOn w:val="Appendix"/>
    <w:link w:val="tabletitleZchn"/>
    <w:qFormat/>
    <w:rsid w:val="00C560F2"/>
    <w:pPr>
      <w:spacing w:before="240" w:after="120"/>
    </w:pPr>
    <w:rPr>
      <w:rFonts w:ascii="Candara" w:hAnsi="Candara"/>
      <w:b/>
    </w:rPr>
  </w:style>
  <w:style w:type="paragraph" w:customStyle="1" w:styleId="tableheadersrow">
    <w:name w:val="table headers row"/>
    <w:basedOn w:val="normaltext"/>
    <w:link w:val="tableheadersrowZchn"/>
    <w:qFormat/>
    <w:rsid w:val="00C560F2"/>
    <w:pPr>
      <w:spacing w:before="60" w:after="60"/>
      <w:ind w:firstLine="0"/>
      <w:jc w:val="left"/>
    </w:pPr>
    <w:rPr>
      <w:rFonts w:ascii="Candara" w:hAnsi="Candara"/>
      <w:sz w:val="18"/>
    </w:rPr>
  </w:style>
  <w:style w:type="character" w:customStyle="1" w:styleId="tabletitleZchn">
    <w:name w:val="table title Zchn"/>
    <w:basedOn w:val="AppendixZchn"/>
    <w:link w:val="tabletitle"/>
    <w:rsid w:val="00C560F2"/>
    <w:rPr>
      <w:rFonts w:ascii="Candara" w:hAnsi="Candara" w:cs="Miriam Fixed"/>
      <w:b/>
      <w:sz w:val="18"/>
      <w:szCs w:val="18"/>
      <w:lang w:val="en-GB" w:eastAsia="en-US" w:bidi="en-US"/>
    </w:rPr>
  </w:style>
  <w:style w:type="paragraph" w:customStyle="1" w:styleId="tablefirstrow">
    <w:name w:val="table first row"/>
    <w:basedOn w:val="normaltext"/>
    <w:link w:val="tablefirstrowZchn"/>
    <w:qFormat/>
    <w:rsid w:val="00C560F2"/>
    <w:pPr>
      <w:spacing w:before="60"/>
      <w:ind w:firstLine="0"/>
      <w:jc w:val="left"/>
    </w:pPr>
    <w:rPr>
      <w:rFonts w:ascii="Candara" w:hAnsi="Candara"/>
      <w:sz w:val="18"/>
    </w:rPr>
  </w:style>
  <w:style w:type="character" w:customStyle="1" w:styleId="tableheadersrowZchn">
    <w:name w:val="table headers row Zchn"/>
    <w:basedOn w:val="normaltextZchn"/>
    <w:link w:val="tableheadersrow"/>
    <w:rsid w:val="00C560F2"/>
    <w:rPr>
      <w:rFonts w:ascii="Candara" w:hAnsi="Candara" w:cs="Miriam Fixed"/>
      <w:sz w:val="18"/>
      <w:lang w:val="en-GB" w:eastAsia="en-US" w:bidi="en-US"/>
    </w:rPr>
  </w:style>
  <w:style w:type="paragraph" w:customStyle="1" w:styleId="tablemiddlerows">
    <w:name w:val="table middle rows"/>
    <w:basedOn w:val="normaltext"/>
    <w:link w:val="tablemiddlerowsZchn"/>
    <w:qFormat/>
    <w:rsid w:val="00C560F2"/>
    <w:pPr>
      <w:spacing w:before="0"/>
      <w:ind w:firstLine="0"/>
      <w:jc w:val="left"/>
    </w:pPr>
    <w:rPr>
      <w:rFonts w:ascii="Candara" w:hAnsi="Candara"/>
      <w:sz w:val="18"/>
    </w:rPr>
  </w:style>
  <w:style w:type="character" w:customStyle="1" w:styleId="tablefirstrowZchn">
    <w:name w:val="table first row Zchn"/>
    <w:basedOn w:val="normaltextZchn"/>
    <w:link w:val="tablefirstrow"/>
    <w:rsid w:val="00C560F2"/>
    <w:rPr>
      <w:rFonts w:ascii="Candara" w:hAnsi="Candara" w:cs="Miriam Fixed"/>
      <w:sz w:val="18"/>
      <w:lang w:val="en-GB" w:eastAsia="en-US" w:bidi="en-US"/>
    </w:rPr>
  </w:style>
  <w:style w:type="paragraph" w:customStyle="1" w:styleId="tablelastrow">
    <w:name w:val="table last row"/>
    <w:basedOn w:val="normaltext"/>
    <w:link w:val="tablelastrowZchn"/>
    <w:qFormat/>
    <w:rsid w:val="00C560F2"/>
    <w:pPr>
      <w:spacing w:before="0" w:after="60"/>
      <w:ind w:firstLine="0"/>
      <w:jc w:val="left"/>
    </w:pPr>
    <w:rPr>
      <w:rFonts w:ascii="Candara" w:hAnsi="Candara"/>
      <w:sz w:val="18"/>
    </w:rPr>
  </w:style>
  <w:style w:type="character" w:customStyle="1" w:styleId="tablemiddlerowsZchn">
    <w:name w:val="table middle rows Zchn"/>
    <w:basedOn w:val="normaltextZchn"/>
    <w:link w:val="tablemiddlerows"/>
    <w:rsid w:val="00C560F2"/>
    <w:rPr>
      <w:rFonts w:ascii="Candara" w:hAnsi="Candara" w:cs="Miriam Fixed"/>
      <w:sz w:val="18"/>
      <w:lang w:val="en-GB" w:eastAsia="en-US" w:bidi="en-US"/>
    </w:rPr>
  </w:style>
  <w:style w:type="character" w:customStyle="1" w:styleId="tablelastrowZchn">
    <w:name w:val="table last row Zchn"/>
    <w:basedOn w:val="normaltextZchn"/>
    <w:link w:val="tablelastrow"/>
    <w:rsid w:val="00C560F2"/>
    <w:rPr>
      <w:rFonts w:ascii="Candara" w:hAnsi="Candara" w:cs="Miriam Fixed"/>
      <w:sz w:val="18"/>
      <w:lang w:val="en-GB" w:eastAsia="en-US" w:bidi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DE5"/>
    <w:rPr>
      <w:color w:val="605E5C"/>
      <w:shd w:val="clear" w:color="auto" w:fill="E1DFDD"/>
    </w:rPr>
  </w:style>
  <w:style w:type="paragraph" w:customStyle="1" w:styleId="articleinfo">
    <w:name w:val="article info"/>
    <w:basedOn w:val="Funotentext"/>
    <w:link w:val="articleinfoZchn"/>
    <w:qFormat/>
    <w:rsid w:val="0017022C"/>
    <w:pPr>
      <w:spacing w:before="0" w:after="0" w:line="240" w:lineRule="exact"/>
      <w:ind w:firstLine="0"/>
      <w:jc w:val="left"/>
    </w:pPr>
    <w:rPr>
      <w:rFonts w:ascii="Candara" w:hAnsi="Candara"/>
      <w:sz w:val="18"/>
      <w:szCs w:val="18"/>
    </w:rPr>
  </w:style>
  <w:style w:type="paragraph" w:customStyle="1" w:styleId="Heading">
    <w:name w:val="Heading"/>
    <w:basedOn w:val="Kapitelberschrift"/>
    <w:link w:val="HeadingZchn"/>
    <w:qFormat/>
    <w:rsid w:val="007C0166"/>
    <w:pPr>
      <w:spacing w:before="200" w:after="120"/>
      <w:ind w:firstLine="0"/>
    </w:pPr>
    <w:rPr>
      <w:rFonts w:ascii="Candara" w:hAnsi="Candara"/>
      <w:b/>
      <w:bCs/>
      <w:smallCaps/>
    </w:rPr>
  </w:style>
  <w:style w:type="character" w:customStyle="1" w:styleId="articleinfoZchn">
    <w:name w:val="article info Zchn"/>
    <w:basedOn w:val="FunotentextZchn"/>
    <w:link w:val="articleinfo"/>
    <w:rsid w:val="0017022C"/>
    <w:rPr>
      <w:rFonts w:ascii="Candara" w:hAnsi="Candara"/>
      <w:sz w:val="18"/>
      <w:szCs w:val="18"/>
      <w:lang w:val="en-US" w:eastAsia="en-US" w:bidi="en-US"/>
    </w:rPr>
  </w:style>
  <w:style w:type="paragraph" w:customStyle="1" w:styleId="Subheading1">
    <w:name w:val="Subheading 1"/>
    <w:basedOn w:val="subheading"/>
    <w:link w:val="Subheading1Zchn"/>
    <w:qFormat/>
    <w:rsid w:val="007C0166"/>
    <w:pPr>
      <w:ind w:firstLine="0"/>
    </w:pPr>
    <w:rPr>
      <w:rFonts w:ascii="Candara" w:hAnsi="Candara"/>
      <w:i w:val="0"/>
      <w:iCs/>
      <w:smallCaps/>
    </w:rPr>
  </w:style>
  <w:style w:type="character" w:customStyle="1" w:styleId="HeadingZchn">
    <w:name w:val="Heading Zchn"/>
    <w:basedOn w:val="KapitelberschriftZchn"/>
    <w:link w:val="Heading"/>
    <w:rsid w:val="007C0166"/>
    <w:rPr>
      <w:rFonts w:ascii="Candara" w:hAnsi="Candara"/>
      <w:b/>
      <w:bCs/>
      <w:smallCaps/>
      <w:sz w:val="22"/>
      <w:szCs w:val="22"/>
      <w:lang w:val="en-US" w:eastAsia="en-US" w:bidi="en-US"/>
    </w:rPr>
  </w:style>
  <w:style w:type="paragraph" w:customStyle="1" w:styleId="Figures">
    <w:name w:val="Figures"/>
    <w:basedOn w:val="tabletitle"/>
    <w:link w:val="FiguresZchn"/>
    <w:qFormat/>
    <w:rsid w:val="00D1604D"/>
    <w:pPr>
      <w:spacing w:after="0"/>
    </w:pPr>
  </w:style>
  <w:style w:type="character" w:customStyle="1" w:styleId="Subheading1Zchn">
    <w:name w:val="Subheading 1 Zchn"/>
    <w:basedOn w:val="subheadingZchn"/>
    <w:link w:val="Subheading1"/>
    <w:rsid w:val="007C0166"/>
    <w:rPr>
      <w:rFonts w:ascii="Candara" w:hAnsi="Candara"/>
      <w:i w:val="0"/>
      <w:iCs/>
      <w:smallCaps/>
      <w:lang w:val="en-US" w:eastAsia="en-US" w:bidi="en-US"/>
    </w:rPr>
  </w:style>
  <w:style w:type="paragraph" w:customStyle="1" w:styleId="Subheading2">
    <w:name w:val="Subheading 2"/>
    <w:basedOn w:val="Subheading1"/>
    <w:link w:val="Subheading2Zchn"/>
    <w:qFormat/>
    <w:rsid w:val="003B461C"/>
    <w:rPr>
      <w:i/>
      <w:smallCaps w:val="0"/>
    </w:rPr>
  </w:style>
  <w:style w:type="character" w:customStyle="1" w:styleId="FiguresZchn">
    <w:name w:val="Figures Zchn"/>
    <w:basedOn w:val="tabletitleZchn"/>
    <w:link w:val="Figures"/>
    <w:rsid w:val="00D1604D"/>
    <w:rPr>
      <w:rFonts w:ascii="Candara" w:hAnsi="Candara" w:cs="Miriam Fixed"/>
      <w:b/>
      <w:sz w:val="18"/>
      <w:szCs w:val="18"/>
      <w:lang w:val="en-GB" w:eastAsia="en-US" w:bidi="en-US"/>
    </w:rPr>
  </w:style>
  <w:style w:type="character" w:customStyle="1" w:styleId="Subheading2Zchn">
    <w:name w:val="Subheading 2 Zchn"/>
    <w:basedOn w:val="Subheading1Zchn"/>
    <w:link w:val="Subheading2"/>
    <w:rsid w:val="003B461C"/>
    <w:rPr>
      <w:rFonts w:ascii="Candara" w:hAnsi="Candara"/>
      <w:i/>
      <w:iCs/>
      <w:smallCaps w:val="0"/>
      <w:lang w:val="en-US" w:eastAsia="en-US" w:bidi="en-US"/>
    </w:rPr>
  </w:style>
  <w:style w:type="table" w:styleId="Listentabelle3">
    <w:name w:val="List Table 3"/>
    <w:basedOn w:val="NormaleTabelle"/>
    <w:uiPriority w:val="48"/>
    <w:rsid w:val="00E37388"/>
    <w:rPr>
      <w:rFonts w:asciiTheme="minorHAnsi" w:eastAsiaTheme="minorHAnsi" w:hAnsiTheme="minorHAnsi" w:cstheme="minorBidi"/>
      <w:sz w:val="22"/>
      <w:szCs w:val="22"/>
      <w:lang w:val="en-IE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Line\JPE\editing\supplements%202021%20OJS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9B6E-24B0-49E4-9C65-2E6F0DB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supplements 2021 OJS3.dotx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</dc:creator>
  <cp:lastModifiedBy>CAROLIN MAYER</cp:lastModifiedBy>
  <cp:revision>3</cp:revision>
  <cp:lastPrinted>2021-09-22T08:46:00Z</cp:lastPrinted>
  <dcterms:created xsi:type="dcterms:W3CDTF">2024-03-18T14:36:00Z</dcterms:created>
  <dcterms:modified xsi:type="dcterms:W3CDTF">2024-03-18T14:48:00Z</dcterms:modified>
</cp:coreProperties>
</file>